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211" w:rsidRDefault="00314A72" w:rsidP="000073E7">
      <w:pPr>
        <w:ind w:left="-46"/>
        <w:rPr>
          <w:rtl/>
        </w:rPr>
      </w:pPr>
      <w:r>
        <w:rPr>
          <w:noProof/>
        </w:rPr>
        <w:drawing>
          <wp:inline distT="0" distB="0" distL="0" distR="0">
            <wp:extent cx="5728335" cy="3536315"/>
            <wp:effectExtent l="95250" t="57150" r="62865" b="1111885"/>
            <wp:docPr id="1" name="Picture 1" descr="C:\Documents and Settings\Honarvar\Desktop\mmmm\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onarvar\Desktop\mmmm\view1.jpg"/>
                    <pic:cNvPicPr>
                      <a:picLocks noChangeAspect="1" noChangeArrowheads="1"/>
                    </pic:cNvPicPr>
                  </pic:nvPicPr>
                  <pic:blipFill>
                    <a:blip r:embed="rId5"/>
                    <a:srcRect/>
                    <a:stretch>
                      <a:fillRect/>
                    </a:stretch>
                  </pic:blipFill>
                  <pic:spPr bwMode="auto">
                    <a:xfrm>
                      <a:off x="0" y="0"/>
                      <a:ext cx="5728335" cy="353631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4A72" w:rsidRPr="00453343" w:rsidRDefault="00314A72" w:rsidP="000073E7">
      <w:pPr>
        <w:ind w:left="-46"/>
        <w:rPr>
          <w:sz w:val="28"/>
          <w:szCs w:val="28"/>
          <w:rtl/>
        </w:rPr>
      </w:pPr>
    </w:p>
    <w:p w:rsidR="00314A72" w:rsidRPr="00453343" w:rsidRDefault="00314A72" w:rsidP="000073E7">
      <w:pPr>
        <w:ind w:left="-46"/>
        <w:rPr>
          <w:rFonts w:cs="B Nazanin"/>
          <w:sz w:val="28"/>
          <w:szCs w:val="28"/>
          <w:rtl/>
        </w:rPr>
      </w:pPr>
      <w:r w:rsidRPr="00C31EAD">
        <w:rPr>
          <w:rFonts w:cs="B Nazanin" w:hint="cs"/>
          <w:b/>
          <w:bCs/>
          <w:sz w:val="28"/>
          <w:szCs w:val="28"/>
          <w:rtl/>
        </w:rPr>
        <w:t>تعاوني مسكن شركت توليد و توسعه</w:t>
      </w:r>
      <w:r w:rsidRPr="00453343">
        <w:rPr>
          <w:rFonts w:cs="B Nazanin" w:hint="cs"/>
          <w:sz w:val="28"/>
          <w:szCs w:val="28"/>
          <w:rtl/>
        </w:rPr>
        <w:t xml:space="preserve"> در نظر دارد تعداد محدودي از واحدهاي پروژه مهرشهر كرج را با مشخصات كلي زير به كاركنان واجد شرايط سازمان و شركت‌هاي تابعه واگذار نمايد:</w:t>
      </w:r>
    </w:p>
    <w:p w:rsidR="00314A72" w:rsidRPr="00453343" w:rsidRDefault="00314A72" w:rsidP="007C73E5">
      <w:pPr>
        <w:pStyle w:val="ListParagraph"/>
        <w:numPr>
          <w:ilvl w:val="0"/>
          <w:numId w:val="2"/>
        </w:numPr>
        <w:rPr>
          <w:rFonts w:cs="B Nazanin"/>
          <w:sz w:val="28"/>
          <w:szCs w:val="28"/>
        </w:rPr>
      </w:pPr>
      <w:r w:rsidRPr="00453343">
        <w:rPr>
          <w:rFonts w:cs="B Nazanin" w:hint="cs"/>
          <w:sz w:val="28"/>
          <w:szCs w:val="28"/>
          <w:rtl/>
        </w:rPr>
        <w:t>واحدها داراي متراژهاي مفيد 75</w:t>
      </w:r>
      <w:r w:rsidR="00C31EAD">
        <w:rPr>
          <w:rFonts w:cs="B Nazanin" w:hint="cs"/>
          <w:sz w:val="28"/>
          <w:szCs w:val="28"/>
          <w:rtl/>
        </w:rPr>
        <w:t xml:space="preserve"> </w:t>
      </w:r>
      <w:r w:rsidRPr="00453343">
        <w:rPr>
          <w:rFonts w:cs="B Nazanin" w:hint="cs"/>
          <w:sz w:val="28"/>
          <w:szCs w:val="28"/>
          <w:rtl/>
        </w:rPr>
        <w:t>، 85 ، 95 مترمربع دو خواب</w:t>
      </w:r>
      <w:r w:rsidR="00C31EAD">
        <w:rPr>
          <w:rFonts w:cs="B Nazanin" w:hint="cs"/>
          <w:sz w:val="28"/>
          <w:szCs w:val="28"/>
          <w:rtl/>
        </w:rPr>
        <w:t>ه</w:t>
      </w:r>
      <w:r w:rsidRPr="00453343">
        <w:rPr>
          <w:rFonts w:cs="B Nazanin" w:hint="cs"/>
          <w:sz w:val="28"/>
          <w:szCs w:val="28"/>
          <w:rtl/>
        </w:rPr>
        <w:t xml:space="preserve"> و 116 مترمربع سه خوا</w:t>
      </w:r>
      <w:r w:rsidR="00C31EAD">
        <w:rPr>
          <w:rFonts w:cs="B Nazanin" w:hint="cs"/>
          <w:sz w:val="28"/>
          <w:szCs w:val="28"/>
          <w:rtl/>
        </w:rPr>
        <w:t>به مي</w:t>
      </w:r>
      <w:r w:rsidR="007C73E5">
        <w:rPr>
          <w:rFonts w:cs="B Nazanin" w:hint="cs"/>
          <w:sz w:val="28"/>
          <w:szCs w:val="28"/>
          <w:rtl/>
        </w:rPr>
        <w:t>‌</w:t>
      </w:r>
      <w:r w:rsidR="00C31EAD">
        <w:rPr>
          <w:rFonts w:cs="B Nazanin" w:hint="cs"/>
          <w:sz w:val="28"/>
          <w:szCs w:val="28"/>
          <w:rtl/>
        </w:rPr>
        <w:t>‌باشند.</w:t>
      </w:r>
    </w:p>
    <w:p w:rsidR="00314A72" w:rsidRPr="00453343" w:rsidRDefault="00314A72" w:rsidP="000073E7">
      <w:pPr>
        <w:pStyle w:val="ListParagraph"/>
        <w:numPr>
          <w:ilvl w:val="0"/>
          <w:numId w:val="2"/>
        </w:numPr>
        <w:rPr>
          <w:rFonts w:cs="B Nazanin"/>
          <w:sz w:val="28"/>
          <w:szCs w:val="28"/>
        </w:rPr>
      </w:pPr>
      <w:r w:rsidRPr="00453343">
        <w:rPr>
          <w:rFonts w:cs="B Nazanin" w:hint="cs"/>
          <w:sz w:val="28"/>
          <w:szCs w:val="28"/>
          <w:rtl/>
        </w:rPr>
        <w:t>كليه واحدها داراي پاركينگ مسقف و انباري مي‌باشند.</w:t>
      </w:r>
    </w:p>
    <w:p w:rsidR="00314A72" w:rsidRPr="00453343" w:rsidRDefault="00314A72" w:rsidP="000073E7">
      <w:pPr>
        <w:pStyle w:val="ListParagraph"/>
        <w:numPr>
          <w:ilvl w:val="0"/>
          <w:numId w:val="2"/>
        </w:numPr>
        <w:rPr>
          <w:rFonts w:cs="B Nazanin"/>
          <w:sz w:val="28"/>
          <w:szCs w:val="28"/>
        </w:rPr>
      </w:pPr>
      <w:r w:rsidRPr="00453343">
        <w:rPr>
          <w:rFonts w:cs="B Nazanin" w:hint="cs"/>
          <w:sz w:val="28"/>
          <w:szCs w:val="28"/>
          <w:rtl/>
        </w:rPr>
        <w:t xml:space="preserve">طراحي معماري بسيار مطلوب، سازه مستحكم و محوطه وسيع شامل حدود 5000 مترمربع فضاي سبز </w:t>
      </w:r>
      <w:r w:rsidR="00C31EAD">
        <w:rPr>
          <w:rFonts w:cs="B Nazanin" w:hint="cs"/>
          <w:sz w:val="28"/>
          <w:szCs w:val="28"/>
          <w:rtl/>
        </w:rPr>
        <w:t xml:space="preserve">و امكانات ديگر، حدوداً </w:t>
      </w:r>
      <w:r w:rsidRPr="00453343">
        <w:rPr>
          <w:rFonts w:cs="B Nazanin" w:hint="cs"/>
          <w:sz w:val="28"/>
          <w:szCs w:val="28"/>
          <w:rtl/>
        </w:rPr>
        <w:t>معادل دو برابر سطح اشغال بنا از ويژگي‌هاي بارز پروژه است.</w:t>
      </w:r>
    </w:p>
    <w:p w:rsidR="00314A72" w:rsidRPr="00453343" w:rsidRDefault="00314A72" w:rsidP="000073E7">
      <w:pPr>
        <w:pStyle w:val="ListParagraph"/>
        <w:numPr>
          <w:ilvl w:val="0"/>
          <w:numId w:val="2"/>
        </w:numPr>
        <w:rPr>
          <w:rFonts w:cs="B Nazanin"/>
          <w:sz w:val="28"/>
          <w:szCs w:val="28"/>
        </w:rPr>
      </w:pPr>
      <w:r w:rsidRPr="00453343">
        <w:rPr>
          <w:rFonts w:cs="B Nazanin" w:hint="cs"/>
          <w:sz w:val="28"/>
          <w:szCs w:val="28"/>
          <w:rtl/>
        </w:rPr>
        <w:t xml:space="preserve">در حال حاضر پس از خريد زمين، طراحي و دريافت پروانه احداث و تجهيز كارگاه، حدود 85% اسكلت فلزي و 40% سقف‌هاي كامپوزيت </w:t>
      </w:r>
      <w:r w:rsidR="00C31EAD">
        <w:rPr>
          <w:rFonts w:cs="B Nazanin" w:hint="cs"/>
          <w:sz w:val="28"/>
          <w:szCs w:val="28"/>
          <w:rtl/>
        </w:rPr>
        <w:t xml:space="preserve">و ديوارهاي طبقه زيرزمين </w:t>
      </w:r>
      <w:r w:rsidRPr="00453343">
        <w:rPr>
          <w:rFonts w:cs="B Nazanin" w:hint="cs"/>
          <w:sz w:val="28"/>
          <w:szCs w:val="28"/>
          <w:rtl/>
        </w:rPr>
        <w:t>اجرا شده است.</w:t>
      </w:r>
    </w:p>
    <w:p w:rsidR="00314A72" w:rsidRPr="00453343" w:rsidRDefault="00314A72" w:rsidP="000073E7">
      <w:pPr>
        <w:pStyle w:val="ListParagraph"/>
        <w:numPr>
          <w:ilvl w:val="0"/>
          <w:numId w:val="2"/>
        </w:numPr>
        <w:rPr>
          <w:rFonts w:cs="B Nazanin"/>
          <w:sz w:val="28"/>
          <w:szCs w:val="28"/>
        </w:rPr>
      </w:pPr>
      <w:r w:rsidRPr="00453343">
        <w:rPr>
          <w:rFonts w:cs="B Nazanin" w:hint="cs"/>
          <w:sz w:val="28"/>
          <w:szCs w:val="28"/>
          <w:rtl/>
        </w:rPr>
        <w:t>تاريخ اتمام پروژه شهريور سال 1392 پيش‌بيني مي‌شود.</w:t>
      </w:r>
    </w:p>
    <w:p w:rsidR="00314A72" w:rsidRPr="00453343" w:rsidRDefault="00314A72" w:rsidP="000073E7">
      <w:pPr>
        <w:ind w:left="0"/>
        <w:rPr>
          <w:rFonts w:cs="B Nazanin"/>
          <w:sz w:val="28"/>
          <w:szCs w:val="28"/>
          <w:rtl/>
        </w:rPr>
      </w:pPr>
      <w:r w:rsidRPr="00453343">
        <w:rPr>
          <w:rFonts w:cs="B Nazanin" w:hint="cs"/>
          <w:sz w:val="28"/>
          <w:szCs w:val="28"/>
          <w:rtl/>
        </w:rPr>
        <w:t xml:space="preserve">از كليه متقاضيان دعوت مي‌شود براي كسب اطلاعات بيشتر و قرارگيري در فهرست ثبت نام با شماره تلفن دفتر تعاوني (23882259) </w:t>
      </w:r>
      <w:r w:rsidR="00C31EAD">
        <w:rPr>
          <w:rFonts w:cs="B Nazanin" w:hint="cs"/>
          <w:sz w:val="28"/>
          <w:szCs w:val="28"/>
          <w:rtl/>
        </w:rPr>
        <w:t xml:space="preserve">آقاي مهندس رحماني </w:t>
      </w:r>
      <w:r w:rsidRPr="00453343">
        <w:rPr>
          <w:rFonts w:cs="B Nazanin" w:hint="cs"/>
          <w:sz w:val="28"/>
          <w:szCs w:val="28"/>
          <w:rtl/>
        </w:rPr>
        <w:t>تماس بگيرند. تعاوني مسكن اين حق را براي خود محفوظ مي‌دارد كه در صورت اتمام واحدهاي قابل واگذاري ثبت نام را متوقف يا ثبت نام كنندگان را در فهرست رزرو قرار دهد.</w:t>
      </w:r>
    </w:p>
    <w:p w:rsidR="00453343" w:rsidRDefault="00453343" w:rsidP="000073E7">
      <w:pPr>
        <w:rPr>
          <w:rFonts w:cs="B Nazanin"/>
          <w:b/>
          <w:bCs/>
          <w:rtl/>
        </w:rPr>
      </w:pPr>
    </w:p>
    <w:p w:rsidR="000073E7" w:rsidRDefault="00314A72" w:rsidP="00C31EAD">
      <w:pPr>
        <w:jc w:val="right"/>
        <w:rPr>
          <w:rFonts w:cs="B Nazanin"/>
        </w:rPr>
      </w:pPr>
      <w:r w:rsidRPr="00314A72">
        <w:rPr>
          <w:rFonts w:cs="B Nazanin" w:hint="cs"/>
          <w:b/>
          <w:bCs/>
          <w:rtl/>
        </w:rPr>
        <w:t>تعاوني مسكن شركت توليد و توسعه</w:t>
      </w:r>
    </w:p>
    <w:p w:rsidR="000073E7" w:rsidRDefault="000073E7" w:rsidP="000073E7">
      <w:pPr>
        <w:ind w:left="-46"/>
        <w:rPr>
          <w:rtl/>
        </w:rPr>
      </w:pPr>
      <w:r>
        <w:rPr>
          <w:noProof/>
        </w:rPr>
        <w:lastRenderedPageBreak/>
        <w:drawing>
          <wp:inline distT="0" distB="0" distL="0" distR="0">
            <wp:extent cx="5728586" cy="3537436"/>
            <wp:effectExtent l="38100" t="0" r="24514" b="1072664"/>
            <wp:docPr id="2" name="Picture 1" descr="C:\Documents and Settings\Honarvar\Desktop\mmmm\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onarvar\Desktop\mmmm\view1.jpg"/>
                    <pic:cNvPicPr>
                      <a:picLocks noChangeAspect="1" noChangeArrowheads="1"/>
                    </pic:cNvPicPr>
                  </pic:nvPicPr>
                  <pic:blipFill>
                    <a:blip r:embed="rId6"/>
                    <a:stretch>
                      <a:fillRect/>
                    </a:stretch>
                  </pic:blipFill>
                  <pic:spPr bwMode="auto">
                    <a:xfrm>
                      <a:off x="0" y="0"/>
                      <a:ext cx="5728335" cy="353728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073E7" w:rsidRPr="00453343" w:rsidRDefault="000073E7" w:rsidP="000073E7">
      <w:pPr>
        <w:ind w:left="-46"/>
        <w:rPr>
          <w:sz w:val="28"/>
          <w:szCs w:val="28"/>
          <w:rtl/>
        </w:rPr>
      </w:pPr>
    </w:p>
    <w:p w:rsidR="00C31EAD" w:rsidRPr="00453343" w:rsidRDefault="00C31EAD" w:rsidP="00C31EAD">
      <w:pPr>
        <w:ind w:left="-46"/>
        <w:rPr>
          <w:rFonts w:cs="B Nazanin"/>
          <w:sz w:val="28"/>
          <w:szCs w:val="28"/>
          <w:rtl/>
        </w:rPr>
      </w:pPr>
      <w:r w:rsidRPr="00C31EAD">
        <w:rPr>
          <w:rFonts w:cs="B Nazanin" w:hint="cs"/>
          <w:b/>
          <w:bCs/>
          <w:sz w:val="28"/>
          <w:szCs w:val="28"/>
          <w:rtl/>
        </w:rPr>
        <w:t>تعاوني مسكن شركت توليد و توسعه</w:t>
      </w:r>
      <w:r w:rsidRPr="00453343">
        <w:rPr>
          <w:rFonts w:cs="B Nazanin" w:hint="cs"/>
          <w:sz w:val="28"/>
          <w:szCs w:val="28"/>
          <w:rtl/>
        </w:rPr>
        <w:t xml:space="preserve"> در نظر دارد تعداد محدودي از واحدهاي پروژه مهرشهر كرج را با مشخصات كلي زير به كاركنان واجد شرايط سازمان و شركت‌هاي تابعه واگذار نمايد:</w:t>
      </w:r>
    </w:p>
    <w:p w:rsidR="00C31EAD" w:rsidRPr="00453343" w:rsidRDefault="00C31EAD" w:rsidP="007C73E5">
      <w:pPr>
        <w:pStyle w:val="ListParagraph"/>
        <w:numPr>
          <w:ilvl w:val="0"/>
          <w:numId w:val="2"/>
        </w:numPr>
        <w:rPr>
          <w:rFonts w:cs="B Nazanin"/>
          <w:sz w:val="28"/>
          <w:szCs w:val="28"/>
        </w:rPr>
      </w:pPr>
      <w:r w:rsidRPr="00453343">
        <w:rPr>
          <w:rFonts w:cs="B Nazanin" w:hint="cs"/>
          <w:sz w:val="28"/>
          <w:szCs w:val="28"/>
          <w:rtl/>
        </w:rPr>
        <w:t>واحدها داراي متراژهاي مفيد 75</w:t>
      </w:r>
      <w:r>
        <w:rPr>
          <w:rFonts w:cs="B Nazanin" w:hint="cs"/>
          <w:sz w:val="28"/>
          <w:szCs w:val="28"/>
          <w:rtl/>
        </w:rPr>
        <w:t xml:space="preserve"> </w:t>
      </w:r>
      <w:r w:rsidRPr="00453343">
        <w:rPr>
          <w:rFonts w:cs="B Nazanin" w:hint="cs"/>
          <w:sz w:val="28"/>
          <w:szCs w:val="28"/>
          <w:rtl/>
        </w:rPr>
        <w:t>، 85 ، 95 مترمربع دو خواب</w:t>
      </w:r>
      <w:r>
        <w:rPr>
          <w:rFonts w:cs="B Nazanin" w:hint="cs"/>
          <w:sz w:val="28"/>
          <w:szCs w:val="28"/>
          <w:rtl/>
        </w:rPr>
        <w:t>ه</w:t>
      </w:r>
      <w:r w:rsidRPr="00453343">
        <w:rPr>
          <w:rFonts w:cs="B Nazanin" w:hint="cs"/>
          <w:sz w:val="28"/>
          <w:szCs w:val="28"/>
          <w:rtl/>
        </w:rPr>
        <w:t xml:space="preserve"> و 116 مترمربع سه خوا</w:t>
      </w:r>
      <w:r>
        <w:rPr>
          <w:rFonts w:cs="B Nazanin" w:hint="cs"/>
          <w:sz w:val="28"/>
          <w:szCs w:val="28"/>
          <w:rtl/>
        </w:rPr>
        <w:t>به مي</w:t>
      </w:r>
      <w:r w:rsidR="007C73E5">
        <w:rPr>
          <w:rFonts w:cs="B Nazanin" w:hint="cs"/>
          <w:sz w:val="28"/>
          <w:szCs w:val="28"/>
          <w:rtl/>
        </w:rPr>
        <w:t>‌</w:t>
      </w:r>
      <w:r>
        <w:rPr>
          <w:rFonts w:cs="B Nazanin" w:hint="cs"/>
          <w:sz w:val="28"/>
          <w:szCs w:val="28"/>
          <w:rtl/>
        </w:rPr>
        <w:t>‌باشند.</w:t>
      </w:r>
    </w:p>
    <w:p w:rsidR="00C31EAD" w:rsidRPr="00453343" w:rsidRDefault="00C31EAD" w:rsidP="00C31EAD">
      <w:pPr>
        <w:pStyle w:val="ListParagraph"/>
        <w:numPr>
          <w:ilvl w:val="0"/>
          <w:numId w:val="2"/>
        </w:numPr>
        <w:rPr>
          <w:rFonts w:cs="B Nazanin"/>
          <w:sz w:val="28"/>
          <w:szCs w:val="28"/>
        </w:rPr>
      </w:pPr>
      <w:r w:rsidRPr="00453343">
        <w:rPr>
          <w:rFonts w:cs="B Nazanin" w:hint="cs"/>
          <w:sz w:val="28"/>
          <w:szCs w:val="28"/>
          <w:rtl/>
        </w:rPr>
        <w:t>كليه واحدها داراي پاركينگ مسقف و انباري مي‌باشند.</w:t>
      </w:r>
    </w:p>
    <w:p w:rsidR="00C31EAD" w:rsidRPr="00453343" w:rsidRDefault="00C31EAD" w:rsidP="00C31EAD">
      <w:pPr>
        <w:pStyle w:val="ListParagraph"/>
        <w:numPr>
          <w:ilvl w:val="0"/>
          <w:numId w:val="2"/>
        </w:numPr>
        <w:rPr>
          <w:rFonts w:cs="B Nazanin"/>
          <w:sz w:val="28"/>
          <w:szCs w:val="28"/>
        </w:rPr>
      </w:pPr>
      <w:r w:rsidRPr="00453343">
        <w:rPr>
          <w:rFonts w:cs="B Nazanin" w:hint="cs"/>
          <w:sz w:val="28"/>
          <w:szCs w:val="28"/>
          <w:rtl/>
        </w:rPr>
        <w:t xml:space="preserve">طراحي معماري بسيار مطلوب، سازه مستحكم و محوطه وسيع شامل حدود 5000 مترمربع فضاي سبز </w:t>
      </w:r>
      <w:r>
        <w:rPr>
          <w:rFonts w:cs="B Nazanin" w:hint="cs"/>
          <w:sz w:val="28"/>
          <w:szCs w:val="28"/>
          <w:rtl/>
        </w:rPr>
        <w:t xml:space="preserve">و امكانات ديگر، حدوداً </w:t>
      </w:r>
      <w:r w:rsidRPr="00453343">
        <w:rPr>
          <w:rFonts w:cs="B Nazanin" w:hint="cs"/>
          <w:sz w:val="28"/>
          <w:szCs w:val="28"/>
          <w:rtl/>
        </w:rPr>
        <w:t>معادل دو برابر سطح اشغال بنا از ويژگي‌هاي بارز پروژه است.</w:t>
      </w:r>
    </w:p>
    <w:p w:rsidR="00C31EAD" w:rsidRPr="00453343" w:rsidRDefault="00C31EAD" w:rsidP="00C31EAD">
      <w:pPr>
        <w:pStyle w:val="ListParagraph"/>
        <w:numPr>
          <w:ilvl w:val="0"/>
          <w:numId w:val="2"/>
        </w:numPr>
        <w:rPr>
          <w:rFonts w:cs="B Nazanin"/>
          <w:sz w:val="28"/>
          <w:szCs w:val="28"/>
        </w:rPr>
      </w:pPr>
      <w:r w:rsidRPr="00453343">
        <w:rPr>
          <w:rFonts w:cs="B Nazanin" w:hint="cs"/>
          <w:sz w:val="28"/>
          <w:szCs w:val="28"/>
          <w:rtl/>
        </w:rPr>
        <w:t xml:space="preserve">در حال حاضر پس از خريد زمين، طراحي و دريافت پروانه احداث و تجهيز كارگاه، حدود 85% اسكلت فلزي و 40% سقف‌هاي كامپوزيت </w:t>
      </w:r>
      <w:r>
        <w:rPr>
          <w:rFonts w:cs="B Nazanin" w:hint="cs"/>
          <w:sz w:val="28"/>
          <w:szCs w:val="28"/>
          <w:rtl/>
        </w:rPr>
        <w:t xml:space="preserve">و ديوارهاي طبقه زيرزمين </w:t>
      </w:r>
      <w:r w:rsidRPr="00453343">
        <w:rPr>
          <w:rFonts w:cs="B Nazanin" w:hint="cs"/>
          <w:sz w:val="28"/>
          <w:szCs w:val="28"/>
          <w:rtl/>
        </w:rPr>
        <w:t>اجرا شده است.</w:t>
      </w:r>
    </w:p>
    <w:p w:rsidR="00C31EAD" w:rsidRPr="00453343" w:rsidRDefault="00C31EAD" w:rsidP="00C31EAD">
      <w:pPr>
        <w:pStyle w:val="ListParagraph"/>
        <w:numPr>
          <w:ilvl w:val="0"/>
          <w:numId w:val="2"/>
        </w:numPr>
        <w:rPr>
          <w:rFonts w:cs="B Nazanin"/>
          <w:sz w:val="28"/>
          <w:szCs w:val="28"/>
        </w:rPr>
      </w:pPr>
      <w:r w:rsidRPr="00453343">
        <w:rPr>
          <w:rFonts w:cs="B Nazanin" w:hint="cs"/>
          <w:sz w:val="28"/>
          <w:szCs w:val="28"/>
          <w:rtl/>
        </w:rPr>
        <w:t>تاريخ اتمام پروژه شهريور سال 1392 پيش‌بيني مي‌شود.</w:t>
      </w:r>
    </w:p>
    <w:p w:rsidR="00C31EAD" w:rsidRPr="00453343" w:rsidRDefault="00C31EAD" w:rsidP="00C31EAD">
      <w:pPr>
        <w:ind w:left="0"/>
        <w:rPr>
          <w:rFonts w:cs="B Nazanin"/>
          <w:sz w:val="28"/>
          <w:szCs w:val="28"/>
          <w:rtl/>
        </w:rPr>
      </w:pPr>
      <w:r w:rsidRPr="00453343">
        <w:rPr>
          <w:rFonts w:cs="B Nazanin" w:hint="cs"/>
          <w:sz w:val="28"/>
          <w:szCs w:val="28"/>
          <w:rtl/>
        </w:rPr>
        <w:t xml:space="preserve">از كليه متقاضيان دعوت مي‌شود براي كسب اطلاعات بيشتر و قرارگيري در فهرست ثبت نام با شماره تلفن دفتر تعاوني (23882259) </w:t>
      </w:r>
      <w:r>
        <w:rPr>
          <w:rFonts w:cs="B Nazanin" w:hint="cs"/>
          <w:sz w:val="28"/>
          <w:szCs w:val="28"/>
          <w:rtl/>
        </w:rPr>
        <w:t xml:space="preserve">آقاي مهندس رحماني </w:t>
      </w:r>
      <w:r w:rsidRPr="00453343">
        <w:rPr>
          <w:rFonts w:cs="B Nazanin" w:hint="cs"/>
          <w:sz w:val="28"/>
          <w:szCs w:val="28"/>
          <w:rtl/>
        </w:rPr>
        <w:t>تماس بگيرند. تعاوني مسكن اين حق را براي خود محفوظ مي‌دارد كه در صورت اتمام واحدهاي قابل واگذاري ثبت نام را متوقف يا ثبت نام كنندگان را در فهرست رزرو قرار دهد.</w:t>
      </w:r>
    </w:p>
    <w:p w:rsidR="000073E7" w:rsidRDefault="000073E7" w:rsidP="000073E7">
      <w:pPr>
        <w:rPr>
          <w:rFonts w:cs="B Nazanin"/>
          <w:b/>
          <w:bCs/>
          <w:rtl/>
        </w:rPr>
      </w:pPr>
    </w:p>
    <w:p w:rsidR="000073E7" w:rsidRDefault="000073E7" w:rsidP="000073E7">
      <w:pPr>
        <w:jc w:val="right"/>
        <w:rPr>
          <w:rFonts w:cs="B Nazanin"/>
        </w:rPr>
      </w:pPr>
      <w:r w:rsidRPr="00314A72">
        <w:rPr>
          <w:rFonts w:cs="B Nazanin" w:hint="cs"/>
          <w:b/>
          <w:bCs/>
          <w:rtl/>
        </w:rPr>
        <w:t>تعاوني مسكن شركت توليد و توسعه</w:t>
      </w:r>
    </w:p>
    <w:p w:rsidR="000073E7" w:rsidRDefault="000073E7" w:rsidP="000073E7">
      <w:pPr>
        <w:rPr>
          <w:rFonts w:cs="B Nazanin"/>
        </w:rPr>
      </w:pPr>
      <w:r>
        <w:rPr>
          <w:rFonts w:cs="B Nazanin"/>
        </w:rPr>
        <w:br w:type="page"/>
      </w:r>
    </w:p>
    <w:p w:rsidR="000073E7" w:rsidRPr="00314A72" w:rsidRDefault="000073E7" w:rsidP="000073E7">
      <w:pPr>
        <w:rPr>
          <w:rFonts w:cs="B Nazanin"/>
        </w:rPr>
      </w:pPr>
    </w:p>
    <w:p w:rsidR="000073E7" w:rsidRDefault="000073E7" w:rsidP="000073E7">
      <w:pPr>
        <w:ind w:left="-46"/>
        <w:rPr>
          <w:rtl/>
        </w:rPr>
      </w:pPr>
      <w:r>
        <w:rPr>
          <w:noProof/>
        </w:rPr>
        <w:drawing>
          <wp:inline distT="0" distB="0" distL="0" distR="0">
            <wp:extent cx="5724910" cy="3914408"/>
            <wp:effectExtent l="95250" t="95250" r="104390" b="86092"/>
            <wp:docPr id="3" name="Picture 1" descr="C:\Documents and Settings\Honarvar\Desktop\mmmm\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onarvar\Desktop\mmmm\view1.jpg"/>
                    <pic:cNvPicPr>
                      <a:picLocks noChangeAspect="1" noChangeArrowheads="1"/>
                    </pic:cNvPicPr>
                  </pic:nvPicPr>
                  <pic:blipFill>
                    <a:blip r:embed="rId7"/>
                    <a:stretch>
                      <a:fillRect/>
                    </a:stretch>
                  </pic:blipFill>
                  <pic:spPr bwMode="auto">
                    <a:xfrm>
                      <a:off x="0" y="0"/>
                      <a:ext cx="5723096" cy="391316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0073E7" w:rsidRPr="00453343" w:rsidRDefault="000073E7" w:rsidP="000073E7">
      <w:pPr>
        <w:ind w:left="-46"/>
        <w:rPr>
          <w:sz w:val="28"/>
          <w:szCs w:val="28"/>
          <w:rtl/>
        </w:rPr>
      </w:pPr>
    </w:p>
    <w:p w:rsidR="00C31EAD" w:rsidRPr="00453343" w:rsidRDefault="00C31EAD" w:rsidP="00C31EAD">
      <w:pPr>
        <w:ind w:left="-46"/>
        <w:rPr>
          <w:rFonts w:cs="B Nazanin"/>
          <w:sz w:val="28"/>
          <w:szCs w:val="28"/>
          <w:rtl/>
        </w:rPr>
      </w:pPr>
      <w:r w:rsidRPr="00C31EAD">
        <w:rPr>
          <w:rFonts w:cs="B Nazanin" w:hint="cs"/>
          <w:b/>
          <w:bCs/>
          <w:sz w:val="28"/>
          <w:szCs w:val="28"/>
          <w:rtl/>
        </w:rPr>
        <w:t>تعاوني مسكن شركت توليد و توسعه</w:t>
      </w:r>
      <w:r w:rsidRPr="00453343">
        <w:rPr>
          <w:rFonts w:cs="B Nazanin" w:hint="cs"/>
          <w:sz w:val="28"/>
          <w:szCs w:val="28"/>
          <w:rtl/>
        </w:rPr>
        <w:t xml:space="preserve"> در نظر دارد تعداد محدودي از واحدهاي پروژه مهرشهر كرج را با مشخصات كلي زير به كاركنان واجد شرايط سازمان و شركت‌هاي تابعه واگذار نمايد:</w:t>
      </w:r>
    </w:p>
    <w:p w:rsidR="00C31EAD" w:rsidRPr="00453343" w:rsidRDefault="00C31EAD" w:rsidP="007C73E5">
      <w:pPr>
        <w:pStyle w:val="ListParagraph"/>
        <w:numPr>
          <w:ilvl w:val="0"/>
          <w:numId w:val="2"/>
        </w:numPr>
        <w:rPr>
          <w:rFonts w:cs="B Nazanin"/>
          <w:sz w:val="28"/>
          <w:szCs w:val="28"/>
        </w:rPr>
      </w:pPr>
      <w:r w:rsidRPr="00453343">
        <w:rPr>
          <w:rFonts w:cs="B Nazanin" w:hint="cs"/>
          <w:sz w:val="28"/>
          <w:szCs w:val="28"/>
          <w:rtl/>
        </w:rPr>
        <w:t>واحدها داراي متراژهاي مفيد 75</w:t>
      </w:r>
      <w:r>
        <w:rPr>
          <w:rFonts w:cs="B Nazanin" w:hint="cs"/>
          <w:sz w:val="28"/>
          <w:szCs w:val="28"/>
          <w:rtl/>
        </w:rPr>
        <w:t xml:space="preserve"> </w:t>
      </w:r>
      <w:r w:rsidRPr="00453343">
        <w:rPr>
          <w:rFonts w:cs="B Nazanin" w:hint="cs"/>
          <w:sz w:val="28"/>
          <w:szCs w:val="28"/>
          <w:rtl/>
        </w:rPr>
        <w:t>، 85 ، 95 مترمربع دو خواب</w:t>
      </w:r>
      <w:r>
        <w:rPr>
          <w:rFonts w:cs="B Nazanin" w:hint="cs"/>
          <w:sz w:val="28"/>
          <w:szCs w:val="28"/>
          <w:rtl/>
        </w:rPr>
        <w:t>ه</w:t>
      </w:r>
      <w:r w:rsidRPr="00453343">
        <w:rPr>
          <w:rFonts w:cs="B Nazanin" w:hint="cs"/>
          <w:sz w:val="28"/>
          <w:szCs w:val="28"/>
          <w:rtl/>
        </w:rPr>
        <w:t xml:space="preserve"> و 116 مترمربع سه خوا</w:t>
      </w:r>
      <w:r>
        <w:rPr>
          <w:rFonts w:cs="B Nazanin" w:hint="cs"/>
          <w:sz w:val="28"/>
          <w:szCs w:val="28"/>
          <w:rtl/>
        </w:rPr>
        <w:t>به مي</w:t>
      </w:r>
      <w:r w:rsidR="007C73E5">
        <w:rPr>
          <w:rFonts w:cs="B Nazanin" w:hint="cs"/>
          <w:sz w:val="28"/>
          <w:szCs w:val="28"/>
          <w:rtl/>
        </w:rPr>
        <w:t>‌</w:t>
      </w:r>
      <w:r>
        <w:rPr>
          <w:rFonts w:cs="B Nazanin" w:hint="cs"/>
          <w:sz w:val="28"/>
          <w:szCs w:val="28"/>
          <w:rtl/>
        </w:rPr>
        <w:t>‌باشند.</w:t>
      </w:r>
    </w:p>
    <w:p w:rsidR="00C31EAD" w:rsidRPr="00453343" w:rsidRDefault="00C31EAD" w:rsidP="00C31EAD">
      <w:pPr>
        <w:pStyle w:val="ListParagraph"/>
        <w:numPr>
          <w:ilvl w:val="0"/>
          <w:numId w:val="2"/>
        </w:numPr>
        <w:rPr>
          <w:rFonts w:cs="B Nazanin"/>
          <w:sz w:val="28"/>
          <w:szCs w:val="28"/>
        </w:rPr>
      </w:pPr>
      <w:r w:rsidRPr="00453343">
        <w:rPr>
          <w:rFonts w:cs="B Nazanin" w:hint="cs"/>
          <w:sz w:val="28"/>
          <w:szCs w:val="28"/>
          <w:rtl/>
        </w:rPr>
        <w:t>كليه واحدها داراي پاركينگ مسقف و انباري مي‌باشند.</w:t>
      </w:r>
    </w:p>
    <w:p w:rsidR="00C31EAD" w:rsidRPr="00453343" w:rsidRDefault="00C31EAD" w:rsidP="00C31EAD">
      <w:pPr>
        <w:pStyle w:val="ListParagraph"/>
        <w:numPr>
          <w:ilvl w:val="0"/>
          <w:numId w:val="2"/>
        </w:numPr>
        <w:rPr>
          <w:rFonts w:cs="B Nazanin"/>
          <w:sz w:val="28"/>
          <w:szCs w:val="28"/>
        </w:rPr>
      </w:pPr>
      <w:r w:rsidRPr="00453343">
        <w:rPr>
          <w:rFonts w:cs="B Nazanin" w:hint="cs"/>
          <w:sz w:val="28"/>
          <w:szCs w:val="28"/>
          <w:rtl/>
        </w:rPr>
        <w:t xml:space="preserve">طراحي معماري بسيار مطلوب، سازه مستحكم و محوطه وسيع شامل حدود 5000 مترمربع فضاي سبز </w:t>
      </w:r>
      <w:r>
        <w:rPr>
          <w:rFonts w:cs="B Nazanin" w:hint="cs"/>
          <w:sz w:val="28"/>
          <w:szCs w:val="28"/>
          <w:rtl/>
        </w:rPr>
        <w:t xml:space="preserve">و امكانات ديگر، حدوداً </w:t>
      </w:r>
      <w:r w:rsidRPr="00453343">
        <w:rPr>
          <w:rFonts w:cs="B Nazanin" w:hint="cs"/>
          <w:sz w:val="28"/>
          <w:szCs w:val="28"/>
          <w:rtl/>
        </w:rPr>
        <w:t>معادل دو برابر سطح اشغال بنا از ويژگي‌هاي بارز پروژه است.</w:t>
      </w:r>
    </w:p>
    <w:p w:rsidR="00C31EAD" w:rsidRPr="00453343" w:rsidRDefault="00C31EAD" w:rsidP="00C31EAD">
      <w:pPr>
        <w:pStyle w:val="ListParagraph"/>
        <w:numPr>
          <w:ilvl w:val="0"/>
          <w:numId w:val="2"/>
        </w:numPr>
        <w:rPr>
          <w:rFonts w:cs="B Nazanin"/>
          <w:sz w:val="28"/>
          <w:szCs w:val="28"/>
        </w:rPr>
      </w:pPr>
      <w:r w:rsidRPr="00453343">
        <w:rPr>
          <w:rFonts w:cs="B Nazanin" w:hint="cs"/>
          <w:sz w:val="28"/>
          <w:szCs w:val="28"/>
          <w:rtl/>
        </w:rPr>
        <w:t xml:space="preserve">در حال حاضر پس از خريد زمين، طراحي و دريافت پروانه احداث و تجهيز كارگاه، حدود 85% اسكلت فلزي و 40% سقف‌هاي كامپوزيت </w:t>
      </w:r>
      <w:r>
        <w:rPr>
          <w:rFonts w:cs="B Nazanin" w:hint="cs"/>
          <w:sz w:val="28"/>
          <w:szCs w:val="28"/>
          <w:rtl/>
        </w:rPr>
        <w:t xml:space="preserve">و ديوارهاي طبقه زيرزمين </w:t>
      </w:r>
      <w:r w:rsidRPr="00453343">
        <w:rPr>
          <w:rFonts w:cs="B Nazanin" w:hint="cs"/>
          <w:sz w:val="28"/>
          <w:szCs w:val="28"/>
          <w:rtl/>
        </w:rPr>
        <w:t>اجرا شده است.</w:t>
      </w:r>
    </w:p>
    <w:p w:rsidR="00C31EAD" w:rsidRPr="00453343" w:rsidRDefault="00C31EAD" w:rsidP="00C31EAD">
      <w:pPr>
        <w:pStyle w:val="ListParagraph"/>
        <w:numPr>
          <w:ilvl w:val="0"/>
          <w:numId w:val="2"/>
        </w:numPr>
        <w:rPr>
          <w:rFonts w:cs="B Nazanin"/>
          <w:sz w:val="28"/>
          <w:szCs w:val="28"/>
        </w:rPr>
      </w:pPr>
      <w:r w:rsidRPr="00453343">
        <w:rPr>
          <w:rFonts w:cs="B Nazanin" w:hint="cs"/>
          <w:sz w:val="28"/>
          <w:szCs w:val="28"/>
          <w:rtl/>
        </w:rPr>
        <w:t>تاريخ اتمام پروژه شهريور سال 1392 پيش‌بيني مي‌شود.</w:t>
      </w:r>
    </w:p>
    <w:p w:rsidR="00C31EAD" w:rsidRPr="00453343" w:rsidRDefault="00C31EAD" w:rsidP="00C31EAD">
      <w:pPr>
        <w:ind w:left="0"/>
        <w:rPr>
          <w:rFonts w:cs="B Nazanin"/>
          <w:sz w:val="28"/>
          <w:szCs w:val="28"/>
          <w:rtl/>
        </w:rPr>
      </w:pPr>
      <w:r w:rsidRPr="00453343">
        <w:rPr>
          <w:rFonts w:cs="B Nazanin" w:hint="cs"/>
          <w:sz w:val="28"/>
          <w:szCs w:val="28"/>
          <w:rtl/>
        </w:rPr>
        <w:t xml:space="preserve">از كليه متقاضيان دعوت مي‌شود براي كسب اطلاعات بيشتر و قرارگيري در فهرست ثبت نام با شماره تلفن دفتر تعاوني (23882259) </w:t>
      </w:r>
      <w:r>
        <w:rPr>
          <w:rFonts w:cs="B Nazanin" w:hint="cs"/>
          <w:sz w:val="28"/>
          <w:szCs w:val="28"/>
          <w:rtl/>
        </w:rPr>
        <w:t xml:space="preserve">آقاي مهندس رحماني </w:t>
      </w:r>
      <w:r w:rsidRPr="00453343">
        <w:rPr>
          <w:rFonts w:cs="B Nazanin" w:hint="cs"/>
          <w:sz w:val="28"/>
          <w:szCs w:val="28"/>
          <w:rtl/>
        </w:rPr>
        <w:t>تماس بگيرند. تعاوني مسكن اين حق را براي خود محفوظ مي‌دارد كه در صورت اتمام واحدهاي قابل واگذاري ثبت نام را متوقف يا ثبت نام كنندگان را در فهرست رزرو قرار دهد.</w:t>
      </w:r>
    </w:p>
    <w:p w:rsidR="000073E7" w:rsidRDefault="000073E7" w:rsidP="000073E7">
      <w:pPr>
        <w:rPr>
          <w:rFonts w:cs="B Nazanin"/>
          <w:b/>
          <w:bCs/>
          <w:rtl/>
        </w:rPr>
      </w:pPr>
    </w:p>
    <w:p w:rsidR="000073E7" w:rsidRDefault="000073E7" w:rsidP="000073E7">
      <w:pPr>
        <w:jc w:val="right"/>
        <w:rPr>
          <w:rFonts w:cs="B Nazanin"/>
        </w:rPr>
      </w:pPr>
      <w:r w:rsidRPr="00314A72">
        <w:rPr>
          <w:rFonts w:cs="B Nazanin" w:hint="cs"/>
          <w:b/>
          <w:bCs/>
          <w:rtl/>
        </w:rPr>
        <w:t>تعاوني مسكن شركت توليد و توسعه</w:t>
      </w:r>
    </w:p>
    <w:p w:rsidR="000073E7" w:rsidRDefault="000073E7" w:rsidP="000073E7">
      <w:pPr>
        <w:ind w:left="-46"/>
        <w:jc w:val="center"/>
        <w:rPr>
          <w:rtl/>
        </w:rPr>
      </w:pPr>
      <w:r>
        <w:rPr>
          <w:noProof/>
        </w:rPr>
        <w:lastRenderedPageBreak/>
        <w:drawing>
          <wp:inline distT="0" distB="0" distL="0" distR="0">
            <wp:extent cx="3526324" cy="4235824"/>
            <wp:effectExtent l="285750" t="228600" r="264626" b="183776"/>
            <wp:docPr id="4" name="Picture 1" descr="C:\Documents and Settings\Honarvar\Desktop\mmmm\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onarvar\Desktop\mmmm\view1.jpg"/>
                    <pic:cNvPicPr>
                      <a:picLocks noChangeAspect="1" noChangeArrowheads="1"/>
                    </pic:cNvPicPr>
                  </pic:nvPicPr>
                  <pic:blipFill>
                    <a:blip r:embed="rId8"/>
                    <a:stretch>
                      <a:fillRect/>
                    </a:stretch>
                  </pic:blipFill>
                  <pic:spPr bwMode="auto">
                    <a:xfrm>
                      <a:off x="0" y="0"/>
                      <a:ext cx="3532987" cy="4243828"/>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0073E7" w:rsidRPr="00453343" w:rsidRDefault="000073E7" w:rsidP="000073E7">
      <w:pPr>
        <w:ind w:left="-46"/>
        <w:rPr>
          <w:sz w:val="28"/>
          <w:szCs w:val="28"/>
          <w:rtl/>
        </w:rPr>
      </w:pPr>
    </w:p>
    <w:p w:rsidR="00C31EAD" w:rsidRPr="00453343" w:rsidRDefault="00C31EAD" w:rsidP="00C31EAD">
      <w:pPr>
        <w:ind w:left="-46"/>
        <w:rPr>
          <w:rFonts w:cs="B Nazanin"/>
          <w:sz w:val="28"/>
          <w:szCs w:val="28"/>
          <w:rtl/>
        </w:rPr>
      </w:pPr>
      <w:r w:rsidRPr="00C31EAD">
        <w:rPr>
          <w:rFonts w:cs="B Nazanin" w:hint="cs"/>
          <w:b/>
          <w:bCs/>
          <w:sz w:val="28"/>
          <w:szCs w:val="28"/>
          <w:rtl/>
        </w:rPr>
        <w:t>تعاوني مسكن شركت توليد و توسعه</w:t>
      </w:r>
      <w:r w:rsidRPr="00453343">
        <w:rPr>
          <w:rFonts w:cs="B Nazanin" w:hint="cs"/>
          <w:sz w:val="28"/>
          <w:szCs w:val="28"/>
          <w:rtl/>
        </w:rPr>
        <w:t xml:space="preserve"> در نظر دارد تعداد محدودي از واحدهاي پروژه مهرشهر كرج را با مشخصات كلي زير به كاركنان واجد شرايط سازمان و شركت‌هاي تابعه واگذار نمايد:</w:t>
      </w:r>
    </w:p>
    <w:p w:rsidR="00C31EAD" w:rsidRPr="00453343" w:rsidRDefault="00C31EAD" w:rsidP="007C73E5">
      <w:pPr>
        <w:pStyle w:val="ListParagraph"/>
        <w:numPr>
          <w:ilvl w:val="0"/>
          <w:numId w:val="2"/>
        </w:numPr>
        <w:rPr>
          <w:rFonts w:cs="B Nazanin"/>
          <w:sz w:val="28"/>
          <w:szCs w:val="28"/>
        </w:rPr>
      </w:pPr>
      <w:r w:rsidRPr="00453343">
        <w:rPr>
          <w:rFonts w:cs="B Nazanin" w:hint="cs"/>
          <w:sz w:val="28"/>
          <w:szCs w:val="28"/>
          <w:rtl/>
        </w:rPr>
        <w:t>واحدها داراي متراژهاي مفيد 75</w:t>
      </w:r>
      <w:r>
        <w:rPr>
          <w:rFonts w:cs="B Nazanin" w:hint="cs"/>
          <w:sz w:val="28"/>
          <w:szCs w:val="28"/>
          <w:rtl/>
        </w:rPr>
        <w:t xml:space="preserve"> </w:t>
      </w:r>
      <w:r w:rsidRPr="00453343">
        <w:rPr>
          <w:rFonts w:cs="B Nazanin" w:hint="cs"/>
          <w:sz w:val="28"/>
          <w:szCs w:val="28"/>
          <w:rtl/>
        </w:rPr>
        <w:t>، 85 ، 95 مترمربع دو خواب</w:t>
      </w:r>
      <w:r>
        <w:rPr>
          <w:rFonts w:cs="B Nazanin" w:hint="cs"/>
          <w:sz w:val="28"/>
          <w:szCs w:val="28"/>
          <w:rtl/>
        </w:rPr>
        <w:t>ه</w:t>
      </w:r>
      <w:r w:rsidRPr="00453343">
        <w:rPr>
          <w:rFonts w:cs="B Nazanin" w:hint="cs"/>
          <w:sz w:val="28"/>
          <w:szCs w:val="28"/>
          <w:rtl/>
        </w:rPr>
        <w:t xml:space="preserve"> و 116 مترمربع سه خوا</w:t>
      </w:r>
      <w:r>
        <w:rPr>
          <w:rFonts w:cs="B Nazanin" w:hint="cs"/>
          <w:sz w:val="28"/>
          <w:szCs w:val="28"/>
          <w:rtl/>
        </w:rPr>
        <w:t>به مي</w:t>
      </w:r>
      <w:r w:rsidR="007C73E5">
        <w:rPr>
          <w:rFonts w:cs="B Nazanin" w:hint="cs"/>
          <w:sz w:val="28"/>
          <w:szCs w:val="28"/>
          <w:rtl/>
        </w:rPr>
        <w:t>‌</w:t>
      </w:r>
      <w:r>
        <w:rPr>
          <w:rFonts w:cs="B Nazanin" w:hint="cs"/>
          <w:sz w:val="28"/>
          <w:szCs w:val="28"/>
          <w:rtl/>
        </w:rPr>
        <w:t>‌باشند.</w:t>
      </w:r>
    </w:p>
    <w:p w:rsidR="00C31EAD" w:rsidRPr="00453343" w:rsidRDefault="00C31EAD" w:rsidP="00C31EAD">
      <w:pPr>
        <w:pStyle w:val="ListParagraph"/>
        <w:numPr>
          <w:ilvl w:val="0"/>
          <w:numId w:val="2"/>
        </w:numPr>
        <w:rPr>
          <w:rFonts w:cs="B Nazanin"/>
          <w:sz w:val="28"/>
          <w:szCs w:val="28"/>
        </w:rPr>
      </w:pPr>
      <w:r w:rsidRPr="00453343">
        <w:rPr>
          <w:rFonts w:cs="B Nazanin" w:hint="cs"/>
          <w:sz w:val="28"/>
          <w:szCs w:val="28"/>
          <w:rtl/>
        </w:rPr>
        <w:t>كليه واحدها داراي پاركينگ مسقف و انباري مي‌باشند.</w:t>
      </w:r>
    </w:p>
    <w:p w:rsidR="00C31EAD" w:rsidRPr="00453343" w:rsidRDefault="00C31EAD" w:rsidP="00C31EAD">
      <w:pPr>
        <w:pStyle w:val="ListParagraph"/>
        <w:numPr>
          <w:ilvl w:val="0"/>
          <w:numId w:val="2"/>
        </w:numPr>
        <w:rPr>
          <w:rFonts w:cs="B Nazanin"/>
          <w:sz w:val="28"/>
          <w:szCs w:val="28"/>
        </w:rPr>
      </w:pPr>
      <w:r w:rsidRPr="00453343">
        <w:rPr>
          <w:rFonts w:cs="B Nazanin" w:hint="cs"/>
          <w:sz w:val="28"/>
          <w:szCs w:val="28"/>
          <w:rtl/>
        </w:rPr>
        <w:t xml:space="preserve">طراحي معماري بسيار مطلوب، سازه مستحكم و محوطه وسيع شامل حدود 5000 مترمربع فضاي سبز </w:t>
      </w:r>
      <w:r>
        <w:rPr>
          <w:rFonts w:cs="B Nazanin" w:hint="cs"/>
          <w:sz w:val="28"/>
          <w:szCs w:val="28"/>
          <w:rtl/>
        </w:rPr>
        <w:t xml:space="preserve">و امكانات ديگر، حدوداً </w:t>
      </w:r>
      <w:r w:rsidRPr="00453343">
        <w:rPr>
          <w:rFonts w:cs="B Nazanin" w:hint="cs"/>
          <w:sz w:val="28"/>
          <w:szCs w:val="28"/>
          <w:rtl/>
        </w:rPr>
        <w:t>معادل دو برابر سطح اشغال بنا از ويژگي‌هاي بارز پروژه است.</w:t>
      </w:r>
    </w:p>
    <w:p w:rsidR="00C31EAD" w:rsidRPr="00453343" w:rsidRDefault="00C31EAD" w:rsidP="00C31EAD">
      <w:pPr>
        <w:pStyle w:val="ListParagraph"/>
        <w:numPr>
          <w:ilvl w:val="0"/>
          <w:numId w:val="2"/>
        </w:numPr>
        <w:rPr>
          <w:rFonts w:cs="B Nazanin"/>
          <w:sz w:val="28"/>
          <w:szCs w:val="28"/>
        </w:rPr>
      </w:pPr>
      <w:r w:rsidRPr="00453343">
        <w:rPr>
          <w:rFonts w:cs="B Nazanin" w:hint="cs"/>
          <w:sz w:val="28"/>
          <w:szCs w:val="28"/>
          <w:rtl/>
        </w:rPr>
        <w:t xml:space="preserve">در حال حاضر پس از خريد زمين، طراحي و دريافت پروانه احداث و تجهيز كارگاه، حدود 85% اسكلت فلزي و 40% سقف‌هاي كامپوزيت </w:t>
      </w:r>
      <w:r>
        <w:rPr>
          <w:rFonts w:cs="B Nazanin" w:hint="cs"/>
          <w:sz w:val="28"/>
          <w:szCs w:val="28"/>
          <w:rtl/>
        </w:rPr>
        <w:t xml:space="preserve">و ديوارهاي طبقه زيرزمين </w:t>
      </w:r>
      <w:r w:rsidRPr="00453343">
        <w:rPr>
          <w:rFonts w:cs="B Nazanin" w:hint="cs"/>
          <w:sz w:val="28"/>
          <w:szCs w:val="28"/>
          <w:rtl/>
        </w:rPr>
        <w:t>اجرا شده است.</w:t>
      </w:r>
    </w:p>
    <w:p w:rsidR="00C31EAD" w:rsidRPr="00453343" w:rsidRDefault="00C31EAD" w:rsidP="00C31EAD">
      <w:pPr>
        <w:pStyle w:val="ListParagraph"/>
        <w:numPr>
          <w:ilvl w:val="0"/>
          <w:numId w:val="2"/>
        </w:numPr>
        <w:rPr>
          <w:rFonts w:cs="B Nazanin"/>
          <w:sz w:val="28"/>
          <w:szCs w:val="28"/>
        </w:rPr>
      </w:pPr>
      <w:r w:rsidRPr="00453343">
        <w:rPr>
          <w:rFonts w:cs="B Nazanin" w:hint="cs"/>
          <w:sz w:val="28"/>
          <w:szCs w:val="28"/>
          <w:rtl/>
        </w:rPr>
        <w:t>تاريخ اتمام پروژه شهريور سال 1392 پيش‌بيني مي‌شود.</w:t>
      </w:r>
    </w:p>
    <w:p w:rsidR="00C31EAD" w:rsidRPr="00453343" w:rsidRDefault="00C31EAD" w:rsidP="00C31EAD">
      <w:pPr>
        <w:ind w:left="0"/>
        <w:rPr>
          <w:rFonts w:cs="B Nazanin"/>
          <w:sz w:val="28"/>
          <w:szCs w:val="28"/>
          <w:rtl/>
        </w:rPr>
      </w:pPr>
      <w:r w:rsidRPr="00453343">
        <w:rPr>
          <w:rFonts w:cs="B Nazanin" w:hint="cs"/>
          <w:sz w:val="28"/>
          <w:szCs w:val="28"/>
          <w:rtl/>
        </w:rPr>
        <w:t xml:space="preserve">از كليه متقاضيان دعوت مي‌شود براي كسب اطلاعات بيشتر و قرارگيري در فهرست ثبت نام با شماره تلفن دفتر تعاوني (23882259) </w:t>
      </w:r>
      <w:r>
        <w:rPr>
          <w:rFonts w:cs="B Nazanin" w:hint="cs"/>
          <w:sz w:val="28"/>
          <w:szCs w:val="28"/>
          <w:rtl/>
        </w:rPr>
        <w:t xml:space="preserve">آقاي مهندس رحماني </w:t>
      </w:r>
      <w:r w:rsidRPr="00453343">
        <w:rPr>
          <w:rFonts w:cs="B Nazanin" w:hint="cs"/>
          <w:sz w:val="28"/>
          <w:szCs w:val="28"/>
          <w:rtl/>
        </w:rPr>
        <w:t>تماس بگيرند. تعاوني مسكن اين حق را براي خود محفوظ مي‌دارد كه در صورت اتمام واحدهاي قابل واگذاري ثبت نام را متوقف يا ثبت نام كنندگان را در فهرست رزرو قرار دهد.</w:t>
      </w:r>
    </w:p>
    <w:p w:rsidR="000073E7" w:rsidRDefault="000073E7" w:rsidP="000073E7">
      <w:pPr>
        <w:rPr>
          <w:rFonts w:cs="B Nazanin"/>
          <w:b/>
          <w:bCs/>
          <w:rtl/>
        </w:rPr>
      </w:pPr>
    </w:p>
    <w:p w:rsidR="000073E7" w:rsidRPr="00314A72" w:rsidRDefault="000073E7" w:rsidP="000073E7">
      <w:pPr>
        <w:jc w:val="right"/>
        <w:rPr>
          <w:rFonts w:cs="B Nazanin"/>
        </w:rPr>
      </w:pPr>
      <w:r w:rsidRPr="00314A72">
        <w:rPr>
          <w:rFonts w:cs="B Nazanin" w:hint="cs"/>
          <w:b/>
          <w:bCs/>
          <w:rtl/>
        </w:rPr>
        <w:t>تعاوني مسكن شركت توليد و توسعه</w:t>
      </w:r>
    </w:p>
    <w:p w:rsidR="00314A72" w:rsidRPr="000073E7" w:rsidRDefault="00314A72" w:rsidP="000073E7">
      <w:pPr>
        <w:rPr>
          <w:rFonts w:cs="B Nazanin"/>
        </w:rPr>
      </w:pPr>
    </w:p>
    <w:sectPr w:rsidR="00314A72" w:rsidRPr="000073E7" w:rsidSect="00453343">
      <w:pgSz w:w="11906" w:h="16838"/>
      <w:pgMar w:top="851" w:right="1440" w:bottom="709"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6A3"/>
    <w:multiLevelType w:val="hybridMultilevel"/>
    <w:tmpl w:val="2B76AE44"/>
    <w:lvl w:ilvl="0" w:tplc="F342F042">
      <w:start w:val="1"/>
      <w:numFmt w:val="bullet"/>
      <w:lvlText w:val=""/>
      <w:lvlJc w:val="left"/>
      <w:pPr>
        <w:ind w:left="674" w:hanging="360"/>
      </w:pPr>
      <w:rPr>
        <w:rFonts w:ascii="Wingdings" w:hAnsi="Wingdings" w:cs="Wingdings" w:hint="default"/>
        <w:bCs w:val="0"/>
        <w:iCs w:val="0"/>
        <w:szCs w:val="24"/>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
    <w:nsid w:val="4C134A47"/>
    <w:multiLevelType w:val="hybridMultilevel"/>
    <w:tmpl w:val="F71E0602"/>
    <w:lvl w:ilvl="0" w:tplc="E10E6F22">
      <w:numFmt w:val="bullet"/>
      <w:lvlText w:val="-"/>
      <w:lvlJc w:val="left"/>
      <w:pPr>
        <w:ind w:left="314" w:hanging="360"/>
      </w:pPr>
      <w:rPr>
        <w:rFonts w:asciiTheme="minorHAnsi" w:eastAsiaTheme="minorHAnsi" w:hAnsiTheme="minorHAnsi" w:cs="B Nazanin"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characterSpacingControl w:val="doNotCompress"/>
  <w:compat/>
  <w:rsids>
    <w:rsidRoot w:val="00314A72"/>
    <w:rsid w:val="000073E7"/>
    <w:rsid w:val="000B39F8"/>
    <w:rsid w:val="00222BBF"/>
    <w:rsid w:val="002F3871"/>
    <w:rsid w:val="00314A72"/>
    <w:rsid w:val="003D345B"/>
    <w:rsid w:val="00453343"/>
    <w:rsid w:val="007C73E5"/>
    <w:rsid w:val="00B469EB"/>
    <w:rsid w:val="00C31EAD"/>
    <w:rsid w:val="00FB66C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76" w:lineRule="auto"/>
        <w:ind w:left="442"/>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4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A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A72"/>
    <w:rPr>
      <w:rFonts w:ascii="Tahoma" w:hAnsi="Tahoma" w:cs="Tahoma"/>
      <w:sz w:val="16"/>
      <w:szCs w:val="16"/>
    </w:rPr>
  </w:style>
  <w:style w:type="paragraph" w:styleId="ListParagraph">
    <w:name w:val="List Paragraph"/>
    <w:basedOn w:val="Normal"/>
    <w:uiPriority w:val="34"/>
    <w:qFormat/>
    <w:rsid w:val="00314A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Honarvar , Ahmad</dc:creator>
  <cp:keywords/>
  <dc:description/>
  <cp:lastModifiedBy>Honarvar , Ahmad</cp:lastModifiedBy>
  <cp:revision>4</cp:revision>
  <dcterms:created xsi:type="dcterms:W3CDTF">2012-02-20T04:42:00Z</dcterms:created>
  <dcterms:modified xsi:type="dcterms:W3CDTF">2012-02-20T05:27:00Z</dcterms:modified>
</cp:coreProperties>
</file>