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32" w:rsidRDefault="00966032" w:rsidP="00966032">
      <w:pPr>
        <w:rPr>
          <w:rFonts w:hint="cs"/>
          <w:rtl/>
        </w:rPr>
      </w:pPr>
    </w:p>
    <w:p w:rsidR="00966032" w:rsidRDefault="00587A19" w:rsidP="009F40C0">
      <w:pPr>
        <w:bidi w:val="0"/>
        <w:spacing w:line="360" w:lineRule="auto"/>
        <w:rPr>
          <w:sz w:val="24"/>
          <w:szCs w:val="24"/>
        </w:rPr>
      </w:pPr>
      <w:r w:rsidRPr="00587A19">
        <w:rPr>
          <w:rStyle w:val="hps"/>
          <w:rFonts w:ascii="Arial" w:hAnsi="Arial" w:cs="Arial"/>
          <w:color w:val="222222"/>
          <w:sz w:val="24"/>
          <w:szCs w:val="24"/>
        </w:rPr>
        <w:t>As you know</w:t>
      </w:r>
      <w:r w:rsidRPr="00587A19">
        <w:rPr>
          <w:rFonts w:ascii="Arial" w:hAnsi="Arial" w:cs="Arial"/>
          <w:color w:val="222222"/>
          <w:sz w:val="24"/>
          <w:szCs w:val="24"/>
        </w:rPr>
        <w:t xml:space="preserve">, Ms. </w:t>
      </w:r>
      <w:r w:rsidRPr="00587A19">
        <w:rPr>
          <w:rStyle w:val="hps"/>
          <w:rFonts w:ascii="Arial" w:hAnsi="Arial" w:cs="Arial"/>
          <w:color w:val="222222"/>
          <w:sz w:val="24"/>
          <w:szCs w:val="24"/>
        </w:rPr>
        <w:t xml:space="preserve">Helena </w:t>
      </w:r>
      <w:proofErr w:type="spellStart"/>
      <w:r w:rsidRPr="00587A19">
        <w:rPr>
          <w:rStyle w:val="hps"/>
          <w:rFonts w:ascii="Arial" w:hAnsi="Arial" w:cs="Arial"/>
          <w:color w:val="222222"/>
          <w:sz w:val="24"/>
          <w:szCs w:val="24"/>
        </w:rPr>
        <w:t>Zatlkajova</w:t>
      </w:r>
      <w:proofErr w:type="spellEnd"/>
      <w:r w:rsidRPr="00587A19">
        <w:rPr>
          <w:rStyle w:val="hps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in the</w:t>
      </w:r>
      <w:r w:rsidRPr="003528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first phase of the mission</w:t>
      </w:r>
      <w:r w:rsidRPr="003528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was present</w:t>
      </w:r>
      <w:r w:rsidRPr="00587A19">
        <w:rPr>
          <w:rStyle w:val="hps"/>
          <w:rFonts w:ascii="Arial" w:hAnsi="Arial" w:cs="Arial"/>
          <w:color w:val="222222"/>
          <w:sz w:val="24"/>
          <w:szCs w:val="24"/>
        </w:rPr>
        <w:t xml:space="preserve">.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We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expect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this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expert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mission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use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of the experiences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and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recommendations of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IAEA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 xml:space="preserve">experts. </w:t>
      </w:r>
      <w:r w:rsidR="00F90D1E" w:rsidRPr="00F90D1E">
        <w:rPr>
          <w:rFonts w:ascii="Arial" w:eastAsia="Times New Roman" w:hAnsi="Arial" w:cs="Arial"/>
          <w:color w:val="222222"/>
          <w:sz w:val="24"/>
          <w:szCs w:val="24"/>
        </w:rPr>
        <w:t xml:space="preserve">On the other hand, due to time </w:t>
      </w:r>
      <w:r w:rsidR="009F40C0">
        <w:rPr>
          <w:rFonts w:ascii="Arial" w:eastAsia="Times New Roman" w:hAnsi="Arial" w:cs="Arial"/>
          <w:color w:val="222222"/>
          <w:sz w:val="24"/>
          <w:szCs w:val="24"/>
        </w:rPr>
        <w:t>limitation</w:t>
      </w:r>
      <w:r w:rsidR="00F90D1E" w:rsidRPr="00F90D1E">
        <w:rPr>
          <w:rFonts w:ascii="Arial" w:eastAsia="Times New Roman" w:hAnsi="Arial" w:cs="Arial"/>
          <w:color w:val="222222"/>
          <w:sz w:val="24"/>
          <w:szCs w:val="24"/>
        </w:rPr>
        <w:t xml:space="preserve"> to declare the issuance of invitation and visa for </w:t>
      </w:r>
      <w:r w:rsidR="009F40C0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F90D1E" w:rsidRPr="00F90D1E">
        <w:rPr>
          <w:rFonts w:ascii="Arial" w:eastAsia="Times New Roman" w:hAnsi="Arial" w:cs="Arial"/>
          <w:color w:val="222222"/>
          <w:sz w:val="24"/>
          <w:szCs w:val="24"/>
        </w:rPr>
        <w:t xml:space="preserve">eplacement expert, we </w:t>
      </w:r>
      <w:r w:rsidR="009F40C0">
        <w:rPr>
          <w:rFonts w:ascii="Arial" w:eastAsia="Times New Roman" w:hAnsi="Arial" w:cs="Arial"/>
          <w:color w:val="222222"/>
          <w:sz w:val="24"/>
          <w:szCs w:val="24"/>
        </w:rPr>
        <w:t>suggested</w:t>
      </w:r>
      <w:r w:rsidR="00F90D1E" w:rsidRPr="00F90D1E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F90D1E" w:rsidRDefault="00F90D1E" w:rsidP="0096776F">
      <w:pPr>
        <w:bidi w:val="0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87A19">
        <w:rPr>
          <w:rFonts w:ascii="Arial" w:eastAsia="Times New Roman" w:hAnsi="Arial" w:cs="Arial"/>
          <w:color w:val="222222"/>
          <w:sz w:val="24"/>
          <w:szCs w:val="24"/>
        </w:rPr>
        <w:t>Expert</w:t>
      </w:r>
      <w:r w:rsidRPr="00960D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7A19">
        <w:rPr>
          <w:rFonts w:ascii="Arial" w:eastAsia="Times New Roman" w:hAnsi="Arial" w:cs="Arial"/>
          <w:color w:val="222222"/>
          <w:sz w:val="24"/>
          <w:szCs w:val="24"/>
        </w:rPr>
        <w:t>mission</w:t>
      </w:r>
      <w:r w:rsidRPr="00F90D1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6776F">
        <w:rPr>
          <w:rFonts w:ascii="Arial" w:eastAsia="Times New Roman" w:hAnsi="Arial" w:cs="Arial"/>
          <w:color w:val="222222"/>
          <w:sz w:val="24"/>
          <w:szCs w:val="24"/>
        </w:rPr>
        <w:t>will</w:t>
      </w:r>
      <w:r w:rsidRPr="00F90D1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6776F">
        <w:rPr>
          <w:rFonts w:ascii="Arial" w:eastAsia="Times New Roman" w:hAnsi="Arial" w:cs="Arial"/>
          <w:color w:val="222222"/>
          <w:sz w:val="24"/>
          <w:szCs w:val="24"/>
        </w:rPr>
        <w:t>postponed</w:t>
      </w:r>
      <w:r w:rsidRPr="00F90D1E">
        <w:rPr>
          <w:rFonts w:ascii="Arial" w:eastAsia="Times New Roman" w:hAnsi="Arial" w:cs="Arial"/>
          <w:color w:val="222222"/>
          <w:sz w:val="24"/>
          <w:szCs w:val="24"/>
        </w:rPr>
        <w:t xml:space="preserve"> to February 2016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F90D1E">
        <w:rPr>
          <w:rFonts w:ascii="Arial" w:eastAsia="Times New Roman" w:hAnsi="Arial" w:cs="Arial"/>
          <w:color w:val="222222"/>
          <w:sz w:val="24"/>
          <w:szCs w:val="24"/>
        </w:rPr>
        <w:t xml:space="preserve"> If you have any comments, please let </w:t>
      </w:r>
      <w:r w:rsidR="0096776F">
        <w:rPr>
          <w:rFonts w:ascii="Arial" w:eastAsia="Times New Roman" w:hAnsi="Arial" w:cs="Arial"/>
          <w:color w:val="222222"/>
          <w:sz w:val="24"/>
          <w:szCs w:val="24"/>
        </w:rPr>
        <w:t>me</w:t>
      </w:r>
      <w:r w:rsidRPr="00F90D1E">
        <w:rPr>
          <w:rFonts w:ascii="Arial" w:eastAsia="Times New Roman" w:hAnsi="Arial" w:cs="Arial"/>
          <w:color w:val="222222"/>
          <w:sz w:val="24"/>
          <w:szCs w:val="24"/>
        </w:rPr>
        <w:t xml:space="preserve"> know as soon as possible</w:t>
      </w:r>
      <w:r w:rsidR="009F40C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90D1E" w:rsidRPr="00F90D1E" w:rsidRDefault="00F90D1E" w:rsidP="00F90D1E">
      <w:pPr>
        <w:bidi w:val="0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90D1E" w:rsidRPr="00F90D1E" w:rsidRDefault="00F90D1E" w:rsidP="00F90D1E">
      <w:pPr>
        <w:bidi w:val="0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60DE0" w:rsidRDefault="00960DE0" w:rsidP="00960DE0">
      <w:pPr>
        <w:bidi w:val="0"/>
      </w:pPr>
    </w:p>
    <w:p w:rsidR="00960DE0" w:rsidRDefault="00960DE0" w:rsidP="00960DE0">
      <w:pPr>
        <w:bidi w:val="0"/>
      </w:pPr>
    </w:p>
    <w:p w:rsidR="00960DE0" w:rsidRPr="00960DE0" w:rsidRDefault="00960DE0" w:rsidP="00960DE0">
      <w:pPr>
        <w:bidi w:val="0"/>
      </w:pPr>
    </w:p>
    <w:sectPr w:rsidR="00960DE0" w:rsidRPr="00960DE0" w:rsidSect="005449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E6D04"/>
    <w:rsid w:val="00352847"/>
    <w:rsid w:val="003E6D04"/>
    <w:rsid w:val="0054495A"/>
    <w:rsid w:val="00587A19"/>
    <w:rsid w:val="005F3CEB"/>
    <w:rsid w:val="00960DE0"/>
    <w:rsid w:val="00966032"/>
    <w:rsid w:val="0096776F"/>
    <w:rsid w:val="009F40C0"/>
    <w:rsid w:val="00C514FC"/>
    <w:rsid w:val="00EE10DC"/>
    <w:rsid w:val="00F9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66032"/>
  </w:style>
  <w:style w:type="paragraph" w:styleId="ListParagraph">
    <w:name w:val="List Paragraph"/>
    <w:basedOn w:val="Normal"/>
    <w:uiPriority w:val="34"/>
    <w:qFormat/>
    <w:rsid w:val="00352847"/>
    <w:pPr>
      <w:ind w:left="720"/>
      <w:contextualSpacing/>
    </w:pPr>
  </w:style>
  <w:style w:type="character" w:customStyle="1" w:styleId="shorttext">
    <w:name w:val="short_text"/>
    <w:basedOn w:val="DefaultParagraphFont"/>
    <w:rsid w:val="00F90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48992">
                                      <w:marLeft w:val="0"/>
                                      <w:marRight w:val="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760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2226">
                                      <w:marLeft w:val="0"/>
                                      <w:marRight w:val="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9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678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14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21129">
                                      <w:marLeft w:val="0"/>
                                      <w:marRight w:val="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765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9283">
                                      <w:marLeft w:val="0"/>
                                      <w:marRight w:val="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702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9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7377">
                                      <w:marLeft w:val="0"/>
                                      <w:marRight w:val="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2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08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2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7946">
                                      <w:marLeft w:val="0"/>
                                      <w:marRight w:val="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5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219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ie22</dc:creator>
  <cp:keywords/>
  <dc:description/>
  <cp:lastModifiedBy>jalili</cp:lastModifiedBy>
  <cp:revision>4</cp:revision>
  <dcterms:created xsi:type="dcterms:W3CDTF">2015-11-23T06:30:00Z</dcterms:created>
  <dcterms:modified xsi:type="dcterms:W3CDTF">2015-11-23T07:39:00Z</dcterms:modified>
</cp:coreProperties>
</file>