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EF" w:rsidRPr="005D140F" w:rsidRDefault="005D140F" w:rsidP="005D140F">
      <w:pPr>
        <w:pStyle w:val="a4"/>
        <w:tabs>
          <w:tab w:val="clear" w:pos="4320"/>
          <w:tab w:val="clear" w:pos="8640"/>
        </w:tabs>
        <w:wordWrap w:val="0"/>
        <w:spacing w:before="120"/>
        <w:jc w:val="right"/>
        <w:rPr>
          <w:rFonts w:ascii="Times New Roman" w:hAnsi="Times New Roman"/>
          <w:i/>
          <w:iCs/>
          <w:szCs w:val="24"/>
          <w:lang w:val="ru-RU" w:eastAsia="zh-CN"/>
        </w:rPr>
      </w:pPr>
      <w:bookmarkStart w:id="0" w:name="HeadingArea"/>
      <w:r>
        <w:rPr>
          <w:rFonts w:ascii="Times New Roman" w:hAnsi="Times New Roman"/>
          <w:i/>
          <w:iCs/>
          <w:szCs w:val="24"/>
          <w:lang w:val="ru-RU" w:eastAsia="zh-CN"/>
        </w:rPr>
        <w:t>У Цзе</w:t>
      </w:r>
    </w:p>
    <w:p w:rsidR="004D6A08" w:rsidRPr="00EF1ED7" w:rsidRDefault="005D140F" w:rsidP="003902EF">
      <w:pPr>
        <w:pStyle w:val="a4"/>
        <w:tabs>
          <w:tab w:val="clear" w:pos="4320"/>
          <w:tab w:val="clear" w:pos="8640"/>
        </w:tabs>
        <w:spacing w:before="0"/>
        <w:jc w:val="right"/>
        <w:rPr>
          <w:rFonts w:ascii="Times New Roman" w:hAnsi="Times New Roman"/>
          <w:i/>
          <w:iCs/>
          <w:szCs w:val="24"/>
          <w:lang w:val="ru-RU" w:eastAsia="zh-CN"/>
        </w:rPr>
      </w:pPr>
      <w:r>
        <w:rPr>
          <w:rFonts w:ascii="Times New Roman" w:hAnsi="Times New Roman" w:hint="eastAsia"/>
          <w:i/>
          <w:iCs/>
          <w:szCs w:val="24"/>
          <w:lang w:val="ru-RU" w:eastAsia="zh-CN"/>
        </w:rPr>
        <w:t>EN</w:t>
      </w:r>
      <w:r w:rsidR="003A670F" w:rsidRPr="00EF1ED7">
        <w:rPr>
          <w:rFonts w:ascii="Times New Roman" w:hAnsi="Times New Roman"/>
          <w:i/>
          <w:iCs/>
          <w:szCs w:val="24"/>
          <w:lang w:val="ru-RU"/>
        </w:rPr>
        <w:t>-</w:t>
      </w:r>
      <w:r>
        <w:rPr>
          <w:rFonts w:ascii="Times New Roman" w:hAnsi="Times New Roman" w:hint="eastAsia"/>
          <w:i/>
          <w:iCs/>
          <w:szCs w:val="24"/>
          <w:lang w:val="ru-RU" w:eastAsia="zh-CN"/>
        </w:rPr>
        <w:t>01</w:t>
      </w:r>
      <w:r w:rsidR="003A670F" w:rsidRPr="00EF1ED7">
        <w:rPr>
          <w:rFonts w:ascii="Times New Roman" w:hAnsi="Times New Roman"/>
          <w:i/>
          <w:iCs/>
          <w:szCs w:val="24"/>
          <w:lang w:val="ru-RU"/>
        </w:rPr>
        <w:t>-</w:t>
      </w:r>
      <w:r>
        <w:rPr>
          <w:rFonts w:ascii="Times New Roman" w:hAnsi="Times New Roman" w:hint="eastAsia"/>
          <w:i/>
          <w:iCs/>
          <w:szCs w:val="24"/>
          <w:lang w:val="ru-RU" w:eastAsia="zh-CN"/>
        </w:rPr>
        <w:t>WJ</w:t>
      </w:r>
    </w:p>
    <w:p w:rsidR="004D6A08" w:rsidRPr="00881AEE" w:rsidRDefault="004D6A08" w:rsidP="00EF1ED7">
      <w:pPr>
        <w:pStyle w:val="a4"/>
        <w:tabs>
          <w:tab w:val="clear" w:pos="4320"/>
          <w:tab w:val="clear" w:pos="8640"/>
        </w:tabs>
        <w:spacing w:before="0"/>
        <w:jc w:val="right"/>
        <w:rPr>
          <w:rFonts w:ascii="Times New Roman" w:hAnsi="Times New Roman"/>
          <w:sz w:val="20"/>
          <w:lang w:val="ru-RU"/>
        </w:rPr>
      </w:pPr>
    </w:p>
    <w:p w:rsidR="004D6A08" w:rsidRPr="00881AEE" w:rsidRDefault="00660B9A" w:rsidP="00EF1ED7">
      <w:pPr>
        <w:pStyle w:val="1"/>
        <w:spacing w:before="240"/>
        <w:rPr>
          <w:lang w:val="ru-RU"/>
        </w:rPr>
      </w:pPr>
      <w:bookmarkStart w:id="1" w:name="Title"/>
      <w:bookmarkEnd w:id="0"/>
      <w:r>
        <w:rPr>
          <w:rFonts w:eastAsia="SimSun"/>
          <w:lang w:val="ru-RU"/>
        </w:rPr>
        <w:t>интервь</w:t>
      </w:r>
      <w:r w:rsidR="003E1E72">
        <w:rPr>
          <w:rFonts w:eastAsia="SimSun"/>
          <w:lang w:val="ru-RU"/>
        </w:rPr>
        <w:t>ю</w:t>
      </w:r>
      <w:r w:rsidR="007D426C">
        <w:rPr>
          <w:lang w:val="ru-RU"/>
        </w:rPr>
        <w:t xml:space="preserve"> </w:t>
      </w:r>
      <w:r>
        <w:rPr>
          <w:rFonts w:eastAsia="SimSun"/>
          <w:lang w:val="ru-RU"/>
        </w:rPr>
        <w:t xml:space="preserve">с представителями </w:t>
      </w:r>
      <w:r>
        <w:rPr>
          <w:lang w:val="ru-RU"/>
        </w:rPr>
        <w:t>ОИТПЭ и ОЯБиН</w:t>
      </w:r>
    </w:p>
    <w:p w:rsidR="004D6A08" w:rsidRPr="00EF1ED7" w:rsidRDefault="00881AEE" w:rsidP="00EF1ED7">
      <w:pPr>
        <w:pStyle w:val="2"/>
        <w:spacing w:before="120" w:after="120"/>
        <w:rPr>
          <w:lang w:val="ru-RU"/>
        </w:rPr>
      </w:pPr>
      <w:bookmarkStart w:id="2" w:name="Scope"/>
      <w:bookmarkEnd w:id="1"/>
      <w:r>
        <w:rPr>
          <w:lang w:val="ru-RU"/>
        </w:rPr>
        <w:t>ОБЪЕМ НАБЛЮДЕНИЙ</w:t>
      </w:r>
    </w:p>
    <w:p w:rsidR="00EF1ED7" w:rsidRPr="00FF5967" w:rsidRDefault="007D0B00" w:rsidP="00E35073">
      <w:pPr>
        <w:spacing w:before="0"/>
        <w:jc w:val="both"/>
        <w:rPr>
          <w:rFonts w:ascii="Times New Roman" w:hAnsi="Times New Roman"/>
          <w:lang w:val="ru-RU"/>
        </w:rPr>
      </w:pPr>
      <w:bookmarkStart w:id="3" w:name="Observation"/>
      <w:bookmarkEnd w:id="2"/>
      <w:r>
        <w:rPr>
          <w:rFonts w:ascii="Times New Roman" w:eastAsia="SimSun" w:hAnsi="Times New Roman"/>
          <w:lang w:val="ru-RU"/>
        </w:rPr>
        <w:t>Б</w:t>
      </w:r>
      <w:r w:rsidR="00BA708C">
        <w:rPr>
          <w:rFonts w:ascii="Times New Roman" w:eastAsia="SimSun" w:hAnsi="Times New Roman"/>
          <w:lang w:val="ru-RU"/>
        </w:rPr>
        <w:t>ыло</w:t>
      </w:r>
      <w:r>
        <w:rPr>
          <w:rFonts w:ascii="Times New Roman" w:eastAsia="SimSun" w:hAnsi="Times New Roman"/>
          <w:lang w:val="ru-RU"/>
        </w:rPr>
        <w:t xml:space="preserve"> </w:t>
      </w:r>
      <w:r w:rsidR="00BA708C">
        <w:rPr>
          <w:rFonts w:ascii="Times New Roman" w:eastAsia="SimSun" w:hAnsi="Times New Roman"/>
          <w:lang w:val="ru-RU"/>
        </w:rPr>
        <w:t>проведе</w:t>
      </w:r>
      <w:r>
        <w:rPr>
          <w:rFonts w:ascii="Times New Roman" w:eastAsia="SimSun" w:hAnsi="Times New Roman"/>
          <w:lang w:val="ru-RU"/>
        </w:rPr>
        <w:t>но интервью</w:t>
      </w:r>
      <w:r w:rsidR="00BA708C">
        <w:rPr>
          <w:rFonts w:ascii="Times New Roman" w:eastAsia="SimSun" w:hAnsi="Times New Roman"/>
          <w:lang w:val="ru-RU"/>
        </w:rPr>
        <w:t xml:space="preserve"> с </w:t>
      </w:r>
      <w:r w:rsidR="008B4E54">
        <w:rPr>
          <w:rFonts w:ascii="Times New Roman" w:eastAsia="SimSun" w:hAnsi="Times New Roman"/>
          <w:lang w:val="ru-RU"/>
        </w:rPr>
        <w:t>руководител</w:t>
      </w:r>
      <w:r w:rsidR="003E1E72">
        <w:rPr>
          <w:rFonts w:ascii="Times New Roman" w:eastAsia="SimSun" w:hAnsi="Times New Roman"/>
          <w:lang w:val="ru-RU"/>
        </w:rPr>
        <w:t>ем</w:t>
      </w:r>
      <w:r w:rsidR="00BA708C">
        <w:rPr>
          <w:rFonts w:ascii="Times New Roman" w:eastAsia="SimSun" w:hAnsi="Times New Roman"/>
          <w:lang w:val="ru-RU"/>
        </w:rPr>
        <w:t xml:space="preserve"> </w:t>
      </w:r>
      <w:r w:rsidR="00BA708C">
        <w:rPr>
          <w:rFonts w:ascii="Times New Roman" w:hAnsi="Times New Roman"/>
          <w:lang w:val="ru-RU"/>
        </w:rPr>
        <w:t>ОИТПЭ</w:t>
      </w:r>
      <w:r>
        <w:rPr>
          <w:rFonts w:ascii="Times New Roman" w:hAnsi="Times New Roman"/>
          <w:lang w:val="ru-RU"/>
        </w:rPr>
        <w:t xml:space="preserve"> и двум</w:t>
      </w:r>
      <w:r w:rsidR="002E3769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 представителями</w:t>
      </w:r>
      <w:r>
        <w:rPr>
          <w:rFonts w:ascii="Times New Roman" w:eastAsia="SimSun" w:hAnsi="Times New Roman"/>
          <w:lang w:val="ru-RU"/>
        </w:rPr>
        <w:t xml:space="preserve"> </w:t>
      </w:r>
      <w:r w:rsidR="00BA708C">
        <w:rPr>
          <w:rFonts w:ascii="Times New Roman" w:hAnsi="Times New Roman"/>
          <w:lang w:val="ru-RU"/>
        </w:rPr>
        <w:t>ОЯБиН</w:t>
      </w:r>
      <w:r w:rsidR="003E1E72">
        <w:rPr>
          <w:rFonts w:ascii="Times New Roman" w:hAnsi="Times New Roman"/>
          <w:lang w:val="ru-RU"/>
        </w:rPr>
        <w:t xml:space="preserve"> </w:t>
      </w:r>
      <w:r w:rsidR="00D753B2" w:rsidRPr="00BD6FF9">
        <w:rPr>
          <w:rFonts w:ascii="Times New Roman" w:eastAsia="SimSun" w:hAnsi="Times New Roman"/>
          <w:lang w:val="ru-RU"/>
        </w:rPr>
        <w:t xml:space="preserve">в течение </w:t>
      </w:r>
      <w:r w:rsidR="00D753B2">
        <w:rPr>
          <w:rFonts w:ascii="Times New Roman" w:hAnsi="Times New Roman"/>
          <w:lang w:val="ru-RU"/>
        </w:rPr>
        <w:t>4</w:t>
      </w:r>
      <w:r w:rsidR="00D753B2" w:rsidRPr="00BD6FF9">
        <w:rPr>
          <w:rFonts w:ascii="Times New Roman" w:eastAsia="SimSun" w:hAnsi="Times New Roman"/>
          <w:lang w:val="ru-RU"/>
        </w:rPr>
        <w:t xml:space="preserve"> час</w:t>
      </w:r>
      <w:r w:rsidR="002E3769">
        <w:rPr>
          <w:rFonts w:ascii="Times New Roman" w:eastAsia="SimSun" w:hAnsi="Times New Roman"/>
          <w:lang w:val="ru-RU"/>
        </w:rPr>
        <w:t>ов</w:t>
      </w:r>
      <w:r w:rsidR="00BA708C">
        <w:rPr>
          <w:rFonts w:ascii="Times New Roman" w:eastAsia="SimSun" w:hAnsi="Times New Roman"/>
          <w:lang w:val="ru-RU"/>
        </w:rPr>
        <w:t xml:space="preserve">. </w:t>
      </w:r>
    </w:p>
    <w:p w:rsidR="004D6A08" w:rsidRPr="0008503E" w:rsidRDefault="00881AEE" w:rsidP="009100D9">
      <w:pPr>
        <w:pStyle w:val="2"/>
        <w:spacing w:after="240"/>
        <w:rPr>
          <w:lang w:val="ru-RU"/>
        </w:rPr>
      </w:pPr>
      <w:r>
        <w:rPr>
          <w:lang w:val="ru-RU"/>
        </w:rPr>
        <w:t>НАБЛЮДЕНИЯ</w:t>
      </w:r>
      <w:bookmarkStart w:id="4" w:name="_GoBack"/>
      <w:bookmarkEnd w:id="4"/>
    </w:p>
    <w:p w:rsidR="004D66A9" w:rsidRPr="0008503E" w:rsidRDefault="00E35FEE" w:rsidP="004D66A9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lang w:val="ru-RU"/>
        </w:rPr>
      </w:pPr>
      <w:r w:rsidRPr="0043292F">
        <w:rPr>
          <w:rFonts w:ascii="Times New Roman" w:eastAsia="SimSun" w:hAnsi="Times New Roman"/>
          <w:szCs w:val="24"/>
          <w:lang w:val="ru-RU"/>
        </w:rPr>
        <w:t>Удалено</w:t>
      </w:r>
      <w:r w:rsidR="00CB3292" w:rsidRPr="00447FC9">
        <w:rPr>
          <w:rFonts w:ascii="Times New Roman" w:eastAsia="SimSun" w:hAnsi="Times New Roman"/>
          <w:lang w:val="ru-RU"/>
        </w:rPr>
        <w:t>.</w:t>
      </w:r>
      <w:r w:rsidR="00CB3292" w:rsidRPr="00226B69">
        <w:rPr>
          <w:rFonts w:ascii="Times New Roman" w:eastAsia="SimSun" w:hAnsi="Times New Roman"/>
          <w:color w:val="FF0000"/>
          <w:lang w:val="ru-RU"/>
        </w:rPr>
        <w:t xml:space="preserve"> </w:t>
      </w:r>
      <w:r w:rsidR="004D66A9">
        <w:rPr>
          <w:rFonts w:ascii="Times New Roman" w:hAnsi="Times New Roman"/>
          <w:lang w:val="ru-RU"/>
        </w:rPr>
        <w:t>(</w:t>
      </w:r>
      <w:r w:rsidR="004D66A9" w:rsidRPr="0008503E">
        <w:rPr>
          <w:rFonts w:ascii="Times New Roman" w:hAnsi="Times New Roman" w:hint="eastAsia"/>
          <w:lang w:val="ru-RU"/>
        </w:rPr>
        <w:t>EN</w:t>
      </w:r>
      <w:r w:rsidR="004D66A9" w:rsidRPr="0008503E">
        <w:rPr>
          <w:rFonts w:ascii="Times New Roman" w:hAnsi="Times New Roman"/>
          <w:lang w:val="ru-RU"/>
        </w:rPr>
        <w:t>-</w:t>
      </w:r>
      <w:r w:rsidR="004D66A9" w:rsidRPr="0008503E">
        <w:rPr>
          <w:rFonts w:ascii="Times New Roman" w:hAnsi="Times New Roman" w:hint="eastAsia"/>
          <w:lang w:val="ru-RU"/>
        </w:rPr>
        <w:t>01</w:t>
      </w:r>
      <w:r w:rsidR="004D66A9" w:rsidRPr="0008503E">
        <w:rPr>
          <w:rFonts w:ascii="Times New Roman" w:hAnsi="Times New Roman"/>
          <w:lang w:val="ru-RU"/>
        </w:rPr>
        <w:t>-</w:t>
      </w:r>
      <w:r w:rsidR="004D66A9" w:rsidRPr="0008503E">
        <w:rPr>
          <w:rFonts w:ascii="Times New Roman" w:hAnsi="Times New Roman" w:hint="eastAsia"/>
          <w:lang w:val="ru-RU"/>
        </w:rPr>
        <w:t>WJ</w:t>
      </w:r>
      <w:r w:rsidR="004D66A9">
        <w:rPr>
          <w:rFonts w:ascii="Times New Roman" w:hAnsi="Times New Roman"/>
          <w:lang w:val="ru-RU"/>
        </w:rPr>
        <w:t>-01)</w:t>
      </w:r>
    </w:p>
    <w:p w:rsidR="004D66A9" w:rsidRPr="0010039F" w:rsidRDefault="0010039F" w:rsidP="0010039F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r w:rsidRPr="0043292F">
        <w:rPr>
          <w:rFonts w:ascii="Times New Roman" w:eastAsia="SimSun" w:hAnsi="Times New Roman"/>
          <w:szCs w:val="24"/>
          <w:lang w:val="ru-RU"/>
        </w:rPr>
        <w:t>Удалено (</w:t>
      </w:r>
      <w:r w:rsidRPr="0043292F">
        <w:rPr>
          <w:rFonts w:ascii="Times New Roman" w:eastAsia="SimSun" w:hAnsi="Times New Roman" w:hint="eastAsia"/>
          <w:szCs w:val="24"/>
          <w:lang w:val="ru-RU"/>
        </w:rPr>
        <w:t>EN</w:t>
      </w:r>
      <w:r w:rsidRPr="0043292F">
        <w:rPr>
          <w:rFonts w:ascii="Times New Roman" w:eastAsia="SimSun" w:hAnsi="Times New Roman"/>
          <w:szCs w:val="24"/>
          <w:lang w:val="ru-RU"/>
        </w:rPr>
        <w:t>-</w:t>
      </w:r>
      <w:r w:rsidRPr="0043292F">
        <w:rPr>
          <w:rFonts w:ascii="Times New Roman" w:eastAsia="SimSun" w:hAnsi="Times New Roman" w:hint="eastAsia"/>
          <w:szCs w:val="24"/>
          <w:lang w:val="ru-RU"/>
        </w:rPr>
        <w:t>01</w:t>
      </w:r>
      <w:r w:rsidRPr="0043292F">
        <w:rPr>
          <w:rFonts w:ascii="Times New Roman" w:eastAsia="SimSun" w:hAnsi="Times New Roman"/>
          <w:szCs w:val="24"/>
          <w:lang w:val="ru-RU"/>
        </w:rPr>
        <w:t>-</w:t>
      </w:r>
      <w:r w:rsidRPr="0043292F">
        <w:rPr>
          <w:rFonts w:ascii="Times New Roman" w:eastAsia="SimSun" w:hAnsi="Times New Roman" w:hint="eastAsia"/>
          <w:szCs w:val="24"/>
          <w:lang w:val="ru-RU"/>
        </w:rPr>
        <w:t>WJ</w:t>
      </w:r>
      <w:r w:rsidRPr="0043292F">
        <w:rPr>
          <w:rFonts w:ascii="Times New Roman" w:eastAsia="SimSun" w:hAnsi="Times New Roman"/>
          <w:szCs w:val="24"/>
          <w:lang w:val="ru-RU"/>
        </w:rPr>
        <w:t>-0</w:t>
      </w:r>
      <w:r>
        <w:rPr>
          <w:rFonts w:ascii="Times New Roman" w:eastAsia="SimSun" w:hAnsi="Times New Roman"/>
          <w:szCs w:val="24"/>
          <w:lang w:val="ru-RU"/>
        </w:rPr>
        <w:t>2</w:t>
      </w:r>
      <w:r w:rsidRPr="0043292F">
        <w:rPr>
          <w:rFonts w:ascii="Times New Roman" w:eastAsia="SimSun" w:hAnsi="Times New Roman"/>
          <w:szCs w:val="24"/>
          <w:lang w:val="ru-RU"/>
        </w:rPr>
        <w:t>)</w:t>
      </w:r>
    </w:p>
    <w:p w:rsidR="00573B03" w:rsidRPr="00573B03" w:rsidRDefault="00B664AE" w:rsidP="00573B03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lang w:val="ru-RU"/>
        </w:rPr>
      </w:pPr>
      <w:r>
        <w:rPr>
          <w:rFonts w:ascii="Times New Roman" w:eastAsia="SimSun" w:hAnsi="Times New Roman"/>
          <w:lang w:val="ru-RU"/>
        </w:rPr>
        <w:t>В рабочей программе «</w:t>
      </w:r>
      <w:r w:rsidR="00CB311C">
        <w:rPr>
          <w:rFonts w:ascii="Times New Roman" w:eastAsia="SimSun" w:hAnsi="Times New Roman"/>
          <w:lang w:val="ru-RU"/>
        </w:rPr>
        <w:t>К</w:t>
      </w:r>
      <w:r w:rsidRPr="00573B03">
        <w:rPr>
          <w:rFonts w:ascii="Times New Roman" w:eastAsia="SimSun" w:hAnsi="Times New Roman"/>
          <w:lang w:val="ru-RU"/>
        </w:rPr>
        <w:t>омплексн</w:t>
      </w:r>
      <w:r>
        <w:rPr>
          <w:rFonts w:ascii="Times New Roman" w:eastAsia="SimSun" w:hAnsi="Times New Roman"/>
          <w:lang w:val="ru-RU"/>
        </w:rPr>
        <w:t>ая</w:t>
      </w:r>
      <w:r w:rsidRPr="00573B03">
        <w:rPr>
          <w:rFonts w:ascii="Times New Roman" w:eastAsia="SimSun" w:hAnsi="Times New Roman"/>
          <w:lang w:val="ru-RU"/>
        </w:rPr>
        <w:t xml:space="preserve"> проверк</w:t>
      </w:r>
      <w:r>
        <w:rPr>
          <w:rFonts w:ascii="Times New Roman" w:eastAsia="SimSun" w:hAnsi="Times New Roman"/>
          <w:lang w:val="ru-RU"/>
        </w:rPr>
        <w:t>а</w:t>
      </w:r>
      <w:r w:rsidRPr="00573B03">
        <w:rPr>
          <w:rFonts w:ascii="Times New Roman" w:eastAsia="SimSun" w:hAnsi="Times New Roman"/>
          <w:lang w:val="ru-RU"/>
        </w:rPr>
        <w:t xml:space="preserve"> оборудования третьего канала систем безопасности</w:t>
      </w:r>
      <w:r w:rsidR="00FA1CF2">
        <w:rPr>
          <w:rFonts w:ascii="Times New Roman" w:eastAsia="SimSun" w:hAnsi="Times New Roman"/>
          <w:lang w:val="ru-RU"/>
        </w:rPr>
        <w:t>»</w:t>
      </w:r>
      <w:r w:rsidRPr="00573B03">
        <w:rPr>
          <w:rFonts w:ascii="Times New Roman" w:eastAsia="SimSun" w:hAnsi="Times New Roman"/>
          <w:lang w:val="ru-RU"/>
        </w:rPr>
        <w:t xml:space="preserve"> </w:t>
      </w:r>
      <w:r w:rsidR="00CB311C">
        <w:rPr>
          <w:rFonts w:ascii="Times New Roman" w:eastAsia="SimSun" w:hAnsi="Times New Roman"/>
          <w:lang w:val="ru-RU"/>
        </w:rPr>
        <w:t xml:space="preserve">(разработана ОЯБиН) </w:t>
      </w:r>
      <w:r w:rsidR="00FA1CF2">
        <w:rPr>
          <w:rFonts w:ascii="Times New Roman" w:eastAsia="SimSun" w:hAnsi="Times New Roman"/>
          <w:lang w:val="ru-RU"/>
        </w:rPr>
        <w:t>в</w:t>
      </w:r>
      <w:r w:rsidR="00FA1CF2" w:rsidRPr="00573B03">
        <w:rPr>
          <w:rFonts w:ascii="Times New Roman" w:eastAsia="SimSun" w:hAnsi="Times New Roman"/>
          <w:lang w:val="ru-RU"/>
        </w:rPr>
        <w:t xml:space="preserve"> раздел</w:t>
      </w:r>
      <w:r w:rsidR="00FA1CF2">
        <w:rPr>
          <w:rFonts w:ascii="Times New Roman" w:eastAsia="SimSun" w:hAnsi="Times New Roman"/>
          <w:lang w:val="ru-RU"/>
        </w:rPr>
        <w:t>е</w:t>
      </w:r>
      <w:r w:rsidR="00FA1CF2" w:rsidRPr="00573B03">
        <w:rPr>
          <w:rFonts w:ascii="Times New Roman" w:eastAsia="SimSun" w:hAnsi="Times New Roman"/>
          <w:lang w:val="ru-RU"/>
        </w:rPr>
        <w:t xml:space="preserve"> </w:t>
      </w:r>
      <w:r w:rsidR="00FA1CF2">
        <w:rPr>
          <w:rFonts w:ascii="Times New Roman" w:eastAsia="SimSun" w:hAnsi="Times New Roman"/>
          <w:lang w:val="ru-RU"/>
        </w:rPr>
        <w:t>«</w:t>
      </w:r>
      <w:r w:rsidR="00FA1CF2" w:rsidRPr="00573B03">
        <w:rPr>
          <w:rFonts w:ascii="Times New Roman" w:eastAsia="SimSun" w:hAnsi="Times New Roman"/>
          <w:lang w:val="ru-RU"/>
        </w:rPr>
        <w:t>технологически</w:t>
      </w:r>
      <w:r w:rsidR="00FA1CF2">
        <w:rPr>
          <w:rFonts w:ascii="Times New Roman" w:eastAsia="SimSun" w:hAnsi="Times New Roman"/>
          <w:lang w:val="ru-RU"/>
        </w:rPr>
        <w:t>е</w:t>
      </w:r>
      <w:r w:rsidR="00FA1CF2" w:rsidRPr="00573B03">
        <w:rPr>
          <w:rFonts w:ascii="Times New Roman" w:eastAsia="SimSun" w:hAnsi="Times New Roman"/>
          <w:lang w:val="ru-RU"/>
        </w:rPr>
        <w:t xml:space="preserve"> ограничения и мер</w:t>
      </w:r>
      <w:r w:rsidR="00FA1CF2">
        <w:rPr>
          <w:rFonts w:ascii="Times New Roman" w:eastAsia="SimSun" w:hAnsi="Times New Roman"/>
          <w:lang w:val="ru-RU"/>
        </w:rPr>
        <w:t>ы</w:t>
      </w:r>
      <w:r w:rsidR="00FA1CF2" w:rsidRPr="00573B03">
        <w:rPr>
          <w:rFonts w:ascii="Times New Roman" w:eastAsia="SimSun" w:hAnsi="Times New Roman"/>
          <w:lang w:val="ru-RU"/>
        </w:rPr>
        <w:t xml:space="preserve"> безопасности</w:t>
      </w:r>
      <w:r w:rsidR="00FA1CF2">
        <w:rPr>
          <w:rFonts w:ascii="Times New Roman" w:eastAsia="SimSun" w:hAnsi="Times New Roman"/>
          <w:lang w:val="ru-RU"/>
        </w:rPr>
        <w:t>»</w:t>
      </w:r>
      <w:r w:rsidR="00FA1CF2" w:rsidRPr="00573B03">
        <w:rPr>
          <w:rFonts w:ascii="Times New Roman" w:eastAsia="SimSun" w:hAnsi="Times New Roman"/>
          <w:lang w:val="ru-RU"/>
        </w:rPr>
        <w:t xml:space="preserve"> </w:t>
      </w:r>
      <w:r w:rsidR="00FA1CF2">
        <w:rPr>
          <w:rFonts w:ascii="Times New Roman" w:eastAsia="SimSun" w:hAnsi="Times New Roman"/>
          <w:lang w:val="ru-RU"/>
        </w:rPr>
        <w:t>в пункте 3.15 н</w:t>
      </w:r>
      <w:r w:rsidR="00CF4EDA">
        <w:rPr>
          <w:rFonts w:ascii="Times New Roman" w:eastAsia="SimSun" w:hAnsi="Times New Roman"/>
          <w:lang w:val="ru-RU"/>
        </w:rPr>
        <w:t>е</w:t>
      </w:r>
      <w:r w:rsidR="00573B03" w:rsidRPr="00573B03">
        <w:rPr>
          <w:rFonts w:ascii="Times New Roman" w:eastAsia="SimSun" w:hAnsi="Times New Roman"/>
          <w:lang w:val="ru-RU"/>
        </w:rPr>
        <w:t>правильно указан</w:t>
      </w:r>
      <w:r w:rsidR="00FA1CF2">
        <w:rPr>
          <w:rFonts w:ascii="Times New Roman" w:eastAsia="SimSun" w:hAnsi="Times New Roman"/>
          <w:lang w:val="ru-RU"/>
        </w:rPr>
        <w:t xml:space="preserve"> номер канала системы безопасности. Эта ошибка не была выявлена с момента внесения изменения. </w:t>
      </w:r>
      <w:r w:rsidR="00C27EE9">
        <w:rPr>
          <w:rFonts w:ascii="Times New Roman" w:eastAsia="SimSun" w:hAnsi="Times New Roman"/>
          <w:lang w:val="ru-RU"/>
        </w:rPr>
        <w:t xml:space="preserve">Это </w:t>
      </w:r>
      <w:r w:rsidR="00CB311C">
        <w:rPr>
          <w:rFonts w:ascii="Times New Roman" w:eastAsia="SimSun" w:hAnsi="Times New Roman"/>
          <w:lang w:val="ru-RU"/>
        </w:rPr>
        <w:t xml:space="preserve">может привести к неправильным действиям персонала </w:t>
      </w:r>
      <w:r w:rsidR="00CB311C" w:rsidRPr="00447FC9">
        <w:rPr>
          <w:rFonts w:ascii="Times New Roman" w:eastAsia="SimSun" w:hAnsi="Times New Roman"/>
          <w:lang w:val="ru-RU"/>
        </w:rPr>
        <w:t>и повреждению оборудования.</w:t>
      </w:r>
      <w:r w:rsidR="00CB311C">
        <w:rPr>
          <w:rFonts w:ascii="Times New Roman" w:eastAsia="SimSun" w:hAnsi="Times New Roman"/>
          <w:lang w:val="ru-RU"/>
        </w:rPr>
        <w:t xml:space="preserve"> </w:t>
      </w:r>
      <w:r w:rsidR="00131ED3" w:rsidRPr="00447FC9">
        <w:rPr>
          <w:rFonts w:ascii="Times New Roman" w:eastAsia="SimSun" w:hAnsi="Times New Roman"/>
          <w:lang w:val="ru-RU"/>
        </w:rPr>
        <w:t>(</w:t>
      </w:r>
      <w:r w:rsidR="00131ED3" w:rsidRPr="00447FC9">
        <w:rPr>
          <w:rFonts w:ascii="Times New Roman" w:eastAsia="SimSun" w:hAnsi="Times New Roman" w:hint="eastAsia"/>
          <w:lang w:val="ru-RU"/>
        </w:rPr>
        <w:t>EN</w:t>
      </w:r>
      <w:r w:rsidR="00131ED3" w:rsidRPr="00447FC9">
        <w:rPr>
          <w:rFonts w:ascii="Times New Roman" w:eastAsia="SimSun" w:hAnsi="Times New Roman"/>
          <w:lang w:val="ru-RU"/>
        </w:rPr>
        <w:t>-</w:t>
      </w:r>
      <w:r w:rsidR="00131ED3" w:rsidRPr="00447FC9">
        <w:rPr>
          <w:rFonts w:ascii="Times New Roman" w:eastAsia="SimSun" w:hAnsi="Times New Roman" w:hint="eastAsia"/>
          <w:lang w:val="ru-RU"/>
        </w:rPr>
        <w:t>01</w:t>
      </w:r>
      <w:r w:rsidR="00131ED3" w:rsidRPr="00447FC9">
        <w:rPr>
          <w:rFonts w:ascii="Times New Roman" w:eastAsia="SimSun" w:hAnsi="Times New Roman"/>
          <w:lang w:val="ru-RU"/>
        </w:rPr>
        <w:t>-</w:t>
      </w:r>
      <w:r w:rsidR="00131ED3" w:rsidRPr="00447FC9">
        <w:rPr>
          <w:rFonts w:ascii="Times New Roman" w:eastAsia="SimSun" w:hAnsi="Times New Roman" w:hint="eastAsia"/>
          <w:lang w:val="ru-RU"/>
        </w:rPr>
        <w:t>WJ</w:t>
      </w:r>
      <w:r w:rsidR="00131ED3" w:rsidRPr="00447FC9">
        <w:rPr>
          <w:rFonts w:ascii="Times New Roman" w:eastAsia="SimSun" w:hAnsi="Times New Roman"/>
          <w:lang w:val="ru-RU"/>
        </w:rPr>
        <w:t>-0</w:t>
      </w:r>
      <w:r w:rsidR="004539B9" w:rsidRPr="00447FC9">
        <w:rPr>
          <w:rFonts w:ascii="Times New Roman" w:eastAsia="SimSun" w:hAnsi="Times New Roman"/>
          <w:lang w:val="ru-RU"/>
        </w:rPr>
        <w:t>3</w:t>
      </w:r>
      <w:r w:rsidR="00131ED3" w:rsidRPr="00447FC9">
        <w:rPr>
          <w:rFonts w:ascii="Times New Roman" w:eastAsia="SimSun" w:hAnsi="Times New Roman"/>
          <w:lang w:val="ru-RU"/>
        </w:rPr>
        <w:t>)</w:t>
      </w:r>
    </w:p>
    <w:p w:rsidR="00F1707B" w:rsidRDefault="008673E3" w:rsidP="00573B03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hAnsi="Times New Roman"/>
          <w:lang w:val="ru-RU"/>
        </w:rPr>
      </w:pPr>
      <w:r>
        <w:rPr>
          <w:rFonts w:ascii="Times New Roman" w:eastAsia="SimSun" w:hAnsi="Times New Roman"/>
          <w:lang w:val="ru-RU"/>
        </w:rPr>
        <w:t>В переч</w:t>
      </w:r>
      <w:r w:rsidR="00573B03" w:rsidRPr="00573B03">
        <w:rPr>
          <w:rFonts w:ascii="Times New Roman" w:eastAsia="SimSun" w:hAnsi="Times New Roman"/>
          <w:lang w:val="ru-RU"/>
        </w:rPr>
        <w:t>н</w:t>
      </w:r>
      <w:r w:rsidR="000E6DA3">
        <w:rPr>
          <w:rFonts w:ascii="Times New Roman" w:eastAsia="SimSun" w:hAnsi="Times New Roman"/>
          <w:lang w:val="ru-RU"/>
        </w:rPr>
        <w:t>е</w:t>
      </w:r>
      <w:r w:rsidR="00573B03" w:rsidRPr="00573B03">
        <w:rPr>
          <w:rFonts w:ascii="Times New Roman" w:eastAsia="SimSun" w:hAnsi="Times New Roman"/>
          <w:lang w:val="ru-RU"/>
        </w:rPr>
        <w:t xml:space="preserve"> вероятных отказов, требующих немедленных действий персонала </w:t>
      </w:r>
      <w:r w:rsidR="00BC6074" w:rsidRPr="00573B03">
        <w:rPr>
          <w:rFonts w:ascii="Times New Roman" w:eastAsia="SimSun" w:hAnsi="Times New Roman"/>
          <w:lang w:val="ru-RU"/>
        </w:rPr>
        <w:t xml:space="preserve">в </w:t>
      </w:r>
      <w:r w:rsidR="00A44E98">
        <w:rPr>
          <w:rFonts w:ascii="Times New Roman" w:eastAsia="SimSun" w:hAnsi="Times New Roman"/>
          <w:lang w:val="ru-RU"/>
        </w:rPr>
        <w:t>рабочей программе «К</w:t>
      </w:r>
      <w:r w:rsidR="00A44E98" w:rsidRPr="00573B03">
        <w:rPr>
          <w:rFonts w:ascii="Times New Roman" w:eastAsia="SimSun" w:hAnsi="Times New Roman"/>
          <w:lang w:val="ru-RU"/>
        </w:rPr>
        <w:t>омплексн</w:t>
      </w:r>
      <w:r w:rsidR="00A44E98">
        <w:rPr>
          <w:rFonts w:ascii="Times New Roman" w:eastAsia="SimSun" w:hAnsi="Times New Roman"/>
          <w:lang w:val="ru-RU"/>
        </w:rPr>
        <w:t>ая</w:t>
      </w:r>
      <w:r w:rsidR="00A44E98" w:rsidRPr="00573B03">
        <w:rPr>
          <w:rFonts w:ascii="Times New Roman" w:eastAsia="SimSun" w:hAnsi="Times New Roman"/>
          <w:lang w:val="ru-RU"/>
        </w:rPr>
        <w:t xml:space="preserve"> проверк</w:t>
      </w:r>
      <w:r w:rsidR="00A44E98">
        <w:rPr>
          <w:rFonts w:ascii="Times New Roman" w:eastAsia="SimSun" w:hAnsi="Times New Roman"/>
          <w:lang w:val="ru-RU"/>
        </w:rPr>
        <w:t>а</w:t>
      </w:r>
      <w:r w:rsidR="00A44E98" w:rsidRPr="00573B03">
        <w:rPr>
          <w:rFonts w:ascii="Times New Roman" w:eastAsia="SimSun" w:hAnsi="Times New Roman"/>
          <w:lang w:val="ru-RU"/>
        </w:rPr>
        <w:t xml:space="preserve"> оборудования третьего канала систем безопасности</w:t>
      </w:r>
      <w:r w:rsidR="00A44E98">
        <w:rPr>
          <w:rFonts w:ascii="Times New Roman" w:eastAsia="SimSun" w:hAnsi="Times New Roman"/>
          <w:lang w:val="ru-RU"/>
        </w:rPr>
        <w:t>»</w:t>
      </w:r>
      <w:r w:rsidR="00A44E98" w:rsidRPr="00573B03">
        <w:rPr>
          <w:rFonts w:ascii="Times New Roman" w:eastAsia="SimSun" w:hAnsi="Times New Roman"/>
          <w:lang w:val="ru-RU"/>
        </w:rPr>
        <w:t xml:space="preserve"> </w:t>
      </w:r>
      <w:r w:rsidR="00573B03" w:rsidRPr="00573B03">
        <w:rPr>
          <w:rFonts w:ascii="Times New Roman" w:eastAsia="SimSun" w:hAnsi="Times New Roman"/>
          <w:lang w:val="ru-RU"/>
        </w:rPr>
        <w:t>отсутству</w:t>
      </w:r>
      <w:r w:rsidR="00A44E98">
        <w:rPr>
          <w:rFonts w:ascii="Times New Roman" w:eastAsia="SimSun" w:hAnsi="Times New Roman"/>
          <w:lang w:val="ru-RU"/>
        </w:rPr>
        <w:t>ю</w:t>
      </w:r>
      <w:r w:rsidR="00573B03" w:rsidRPr="00573B03">
        <w:rPr>
          <w:rFonts w:ascii="Times New Roman" w:eastAsia="SimSun" w:hAnsi="Times New Roman"/>
          <w:lang w:val="ru-RU"/>
        </w:rPr>
        <w:t>т действи</w:t>
      </w:r>
      <w:r w:rsidR="00A44E98">
        <w:rPr>
          <w:rFonts w:ascii="Times New Roman" w:eastAsia="SimSun" w:hAnsi="Times New Roman"/>
          <w:lang w:val="ru-RU"/>
        </w:rPr>
        <w:t>я</w:t>
      </w:r>
      <w:r w:rsidR="00573B03" w:rsidRPr="00573B03">
        <w:rPr>
          <w:rFonts w:ascii="Times New Roman" w:eastAsia="SimSun" w:hAnsi="Times New Roman"/>
          <w:lang w:val="ru-RU"/>
        </w:rPr>
        <w:t xml:space="preserve"> </w:t>
      </w:r>
      <w:r w:rsidR="00A44E98">
        <w:rPr>
          <w:rFonts w:ascii="Times New Roman" w:eastAsia="SimSun" w:hAnsi="Times New Roman"/>
          <w:lang w:val="ru-RU"/>
        </w:rPr>
        <w:t>в</w:t>
      </w:r>
      <w:r w:rsidR="00573B03" w:rsidRPr="00573B03">
        <w:rPr>
          <w:rFonts w:ascii="Times New Roman" w:eastAsia="SimSun" w:hAnsi="Times New Roman"/>
          <w:lang w:val="ru-RU"/>
        </w:rPr>
        <w:t xml:space="preserve"> случа</w:t>
      </w:r>
      <w:r w:rsidR="006A748D">
        <w:rPr>
          <w:rFonts w:ascii="Times New Roman" w:eastAsia="SimSun" w:hAnsi="Times New Roman"/>
          <w:lang w:val="ru-RU"/>
        </w:rPr>
        <w:t>е</w:t>
      </w:r>
      <w:r w:rsidR="00573B03" w:rsidRPr="00573B03">
        <w:rPr>
          <w:rFonts w:ascii="Times New Roman" w:eastAsia="SimSun" w:hAnsi="Times New Roman"/>
          <w:lang w:val="ru-RU"/>
        </w:rPr>
        <w:t xml:space="preserve"> срабатывания сигнализатора </w:t>
      </w:r>
      <w:r w:rsidR="00A44E98">
        <w:rPr>
          <w:rFonts w:ascii="Times New Roman" w:eastAsia="SimSun" w:hAnsi="Times New Roman"/>
          <w:lang w:val="ru-RU"/>
        </w:rPr>
        <w:t>уровня</w:t>
      </w:r>
      <w:r w:rsidR="00573B03" w:rsidRPr="00573B03">
        <w:rPr>
          <w:rFonts w:ascii="Times New Roman" w:eastAsia="SimSun" w:hAnsi="Times New Roman"/>
          <w:lang w:val="ru-RU"/>
        </w:rPr>
        <w:t xml:space="preserve"> </w:t>
      </w:r>
      <w:r w:rsidR="00A44E98">
        <w:rPr>
          <w:rFonts w:ascii="Times New Roman" w:eastAsia="SimSun" w:hAnsi="Times New Roman"/>
          <w:lang w:val="ru-RU"/>
        </w:rPr>
        <w:t xml:space="preserve">в трубопроводе </w:t>
      </w:r>
      <w:r w:rsidR="00573B03" w:rsidRPr="00573B03">
        <w:rPr>
          <w:rFonts w:ascii="Times New Roman" w:eastAsia="SimSun" w:hAnsi="Times New Roman"/>
          <w:lang w:val="ru-RU"/>
        </w:rPr>
        <w:t>спринклерных форсун</w:t>
      </w:r>
      <w:r w:rsidR="00A44E98">
        <w:rPr>
          <w:rFonts w:ascii="Times New Roman" w:eastAsia="SimSun" w:hAnsi="Times New Roman"/>
          <w:lang w:val="ru-RU"/>
        </w:rPr>
        <w:t>о</w:t>
      </w:r>
      <w:r w:rsidR="00573B03" w:rsidRPr="00573B03">
        <w:rPr>
          <w:rFonts w:ascii="Times New Roman" w:eastAsia="SimSun" w:hAnsi="Times New Roman"/>
          <w:lang w:val="ru-RU"/>
        </w:rPr>
        <w:t>к</w:t>
      </w:r>
      <w:r w:rsidR="00EA3D1F">
        <w:rPr>
          <w:rFonts w:ascii="Times New Roman" w:hAnsi="Times New Roman"/>
          <w:lang w:val="ru-RU"/>
        </w:rPr>
        <w:t>.</w:t>
      </w:r>
      <w:r w:rsidR="00BC6074">
        <w:rPr>
          <w:rFonts w:ascii="Times New Roman" w:hAnsi="Times New Roman"/>
          <w:lang w:val="ru-RU"/>
        </w:rPr>
        <w:t xml:space="preserve"> </w:t>
      </w:r>
      <w:r w:rsidR="00A44E98">
        <w:rPr>
          <w:rFonts w:ascii="Times New Roman" w:hAnsi="Times New Roman"/>
          <w:lang w:val="ru-RU"/>
        </w:rPr>
        <w:t>При п</w:t>
      </w:r>
      <w:r w:rsidR="007F1ACD">
        <w:rPr>
          <w:rFonts w:ascii="Times New Roman" w:hAnsi="Times New Roman"/>
          <w:lang w:val="ru-RU"/>
        </w:rPr>
        <w:t>роте</w:t>
      </w:r>
      <w:r w:rsidR="006A748D">
        <w:rPr>
          <w:rFonts w:ascii="Times New Roman" w:hAnsi="Times New Roman"/>
          <w:lang w:val="ru-RU"/>
        </w:rPr>
        <w:t>чк</w:t>
      </w:r>
      <w:r w:rsidR="00A44E98">
        <w:rPr>
          <w:rFonts w:ascii="Times New Roman" w:hAnsi="Times New Roman"/>
          <w:lang w:val="ru-RU"/>
        </w:rPr>
        <w:t>ах</w:t>
      </w:r>
      <w:r w:rsidR="006A748D">
        <w:rPr>
          <w:rFonts w:ascii="Times New Roman" w:hAnsi="Times New Roman"/>
          <w:lang w:val="ru-RU"/>
        </w:rPr>
        <w:t xml:space="preserve"> через на</w:t>
      </w:r>
      <w:r w:rsidR="00A44E98">
        <w:rPr>
          <w:rFonts w:ascii="Times New Roman" w:hAnsi="Times New Roman"/>
          <w:lang w:val="ru-RU"/>
        </w:rPr>
        <w:t>п</w:t>
      </w:r>
      <w:r w:rsidR="006A748D">
        <w:rPr>
          <w:rFonts w:ascii="Times New Roman" w:hAnsi="Times New Roman"/>
          <w:lang w:val="ru-RU"/>
        </w:rPr>
        <w:t>орн</w:t>
      </w:r>
      <w:r w:rsidR="00A44E98">
        <w:rPr>
          <w:rFonts w:ascii="Times New Roman" w:hAnsi="Times New Roman"/>
          <w:lang w:val="ru-RU"/>
        </w:rPr>
        <w:t>ую</w:t>
      </w:r>
      <w:r w:rsidR="006A748D">
        <w:rPr>
          <w:rFonts w:ascii="Times New Roman" w:hAnsi="Times New Roman"/>
          <w:lang w:val="ru-RU"/>
        </w:rPr>
        <w:t xml:space="preserve"> арматур</w:t>
      </w:r>
      <w:r w:rsidR="00A44E98">
        <w:rPr>
          <w:rFonts w:ascii="Times New Roman" w:hAnsi="Times New Roman"/>
          <w:lang w:val="ru-RU"/>
        </w:rPr>
        <w:t>у</w:t>
      </w:r>
      <w:r w:rsidR="006A748D">
        <w:rPr>
          <w:rFonts w:ascii="Times New Roman" w:hAnsi="Times New Roman"/>
          <w:lang w:val="ru-RU"/>
        </w:rPr>
        <w:t xml:space="preserve"> </w:t>
      </w:r>
      <w:r w:rsidR="00A44E98">
        <w:rPr>
          <w:rFonts w:ascii="Times New Roman" w:hAnsi="Times New Roman"/>
          <w:lang w:val="ru-RU"/>
        </w:rPr>
        <w:t>есть вероятность</w:t>
      </w:r>
      <w:r w:rsidR="006A748D">
        <w:rPr>
          <w:rFonts w:ascii="Times New Roman" w:hAnsi="Times New Roman"/>
          <w:lang w:val="ru-RU"/>
        </w:rPr>
        <w:t xml:space="preserve"> попадени</w:t>
      </w:r>
      <w:r w:rsidR="00A44E98">
        <w:rPr>
          <w:rFonts w:ascii="Times New Roman" w:hAnsi="Times New Roman"/>
          <w:lang w:val="ru-RU"/>
        </w:rPr>
        <w:t>я</w:t>
      </w:r>
      <w:r w:rsidR="006A748D">
        <w:rPr>
          <w:rFonts w:ascii="Times New Roman" w:hAnsi="Times New Roman"/>
          <w:lang w:val="ru-RU"/>
        </w:rPr>
        <w:t xml:space="preserve"> борной кислоты </w:t>
      </w:r>
      <w:r w:rsidR="00A44E98">
        <w:rPr>
          <w:rFonts w:ascii="Times New Roman" w:hAnsi="Times New Roman"/>
          <w:lang w:val="ru-RU"/>
        </w:rPr>
        <w:t>на электрические</w:t>
      </w:r>
      <w:r w:rsidR="006A748D">
        <w:rPr>
          <w:rFonts w:ascii="Times New Roman" w:hAnsi="Times New Roman"/>
          <w:lang w:val="ru-RU"/>
        </w:rPr>
        <w:t xml:space="preserve"> ка</w:t>
      </w:r>
      <w:r w:rsidR="00A44E98">
        <w:rPr>
          <w:rFonts w:ascii="Times New Roman" w:hAnsi="Times New Roman"/>
          <w:lang w:val="ru-RU"/>
        </w:rPr>
        <w:t>бели и двигатели</w:t>
      </w:r>
      <w:r w:rsidR="000E6DA3">
        <w:rPr>
          <w:rFonts w:ascii="Times New Roman" w:hAnsi="Times New Roman"/>
          <w:lang w:val="ru-RU"/>
        </w:rPr>
        <w:t>, находящиеся в гермооболочке</w:t>
      </w:r>
      <w:r w:rsidR="006A748D">
        <w:rPr>
          <w:rFonts w:ascii="Times New Roman" w:hAnsi="Times New Roman"/>
          <w:lang w:val="ru-RU"/>
        </w:rPr>
        <w:t xml:space="preserve">. </w:t>
      </w:r>
      <w:r w:rsidR="005D487D">
        <w:rPr>
          <w:rFonts w:ascii="Times New Roman" w:hAnsi="Times New Roman"/>
          <w:lang w:val="ru-RU"/>
        </w:rPr>
        <w:t>Это</w:t>
      </w:r>
      <w:r w:rsidR="00A44E98">
        <w:rPr>
          <w:rFonts w:ascii="Times New Roman" w:hAnsi="Times New Roman"/>
          <w:lang w:val="ru-RU"/>
        </w:rPr>
        <w:t xml:space="preserve"> </w:t>
      </w:r>
      <w:r w:rsidR="00F1707B" w:rsidRPr="00F1707B">
        <w:rPr>
          <w:rFonts w:ascii="Times New Roman" w:eastAsia="SimSun" w:hAnsi="Times New Roman"/>
          <w:szCs w:val="24"/>
          <w:lang w:val="ru-RU"/>
        </w:rPr>
        <w:t>может прив</w:t>
      </w:r>
      <w:r w:rsidR="00A44E98">
        <w:rPr>
          <w:rFonts w:ascii="Times New Roman" w:eastAsia="SimSun" w:hAnsi="Times New Roman"/>
          <w:szCs w:val="24"/>
          <w:lang w:val="ru-RU"/>
        </w:rPr>
        <w:t>ести</w:t>
      </w:r>
      <w:r w:rsidR="00F1707B" w:rsidRPr="00F1707B">
        <w:rPr>
          <w:rFonts w:ascii="Times New Roman" w:eastAsia="SimSun" w:hAnsi="Times New Roman"/>
          <w:szCs w:val="24"/>
          <w:lang w:val="ru-RU"/>
        </w:rPr>
        <w:t xml:space="preserve"> к задержкам при принятии решений</w:t>
      </w:r>
      <w:r w:rsidR="00A44E98">
        <w:rPr>
          <w:rFonts w:ascii="Times New Roman" w:eastAsia="SimSun" w:hAnsi="Times New Roman"/>
          <w:szCs w:val="24"/>
          <w:lang w:val="ru-RU"/>
        </w:rPr>
        <w:t xml:space="preserve"> и повреждению оборудования</w:t>
      </w:r>
      <w:r w:rsidR="00F1707B" w:rsidRPr="00F1707B">
        <w:rPr>
          <w:rFonts w:ascii="Times New Roman" w:eastAsia="SimSun" w:hAnsi="Times New Roman"/>
          <w:szCs w:val="24"/>
          <w:lang w:val="ru-RU"/>
        </w:rPr>
        <w:t>.</w:t>
      </w:r>
      <w:r w:rsidR="000E6DA3" w:rsidRPr="000E6DA3">
        <w:rPr>
          <w:rFonts w:ascii="Times New Roman" w:hAnsi="Times New Roman"/>
          <w:lang w:val="ru-RU"/>
        </w:rPr>
        <w:t xml:space="preserve"> </w:t>
      </w:r>
      <w:r w:rsidR="000E6DA3">
        <w:rPr>
          <w:rFonts w:ascii="Times New Roman" w:hAnsi="Times New Roman"/>
          <w:lang w:val="ru-RU"/>
        </w:rPr>
        <w:t>(</w:t>
      </w:r>
      <w:r w:rsidR="000E6DA3" w:rsidRPr="0008503E">
        <w:rPr>
          <w:rFonts w:ascii="Times New Roman" w:hAnsi="Times New Roman" w:hint="eastAsia"/>
          <w:lang w:val="ru-RU"/>
        </w:rPr>
        <w:t>EN</w:t>
      </w:r>
      <w:r w:rsidR="000E6DA3" w:rsidRPr="0008503E">
        <w:rPr>
          <w:rFonts w:ascii="Times New Roman" w:hAnsi="Times New Roman"/>
          <w:lang w:val="ru-RU"/>
        </w:rPr>
        <w:t>-</w:t>
      </w:r>
      <w:r w:rsidR="000E6DA3" w:rsidRPr="0008503E">
        <w:rPr>
          <w:rFonts w:ascii="Times New Roman" w:hAnsi="Times New Roman" w:hint="eastAsia"/>
          <w:lang w:val="ru-RU"/>
        </w:rPr>
        <w:t>01</w:t>
      </w:r>
      <w:r w:rsidR="000E6DA3" w:rsidRPr="0008503E">
        <w:rPr>
          <w:rFonts w:ascii="Times New Roman" w:hAnsi="Times New Roman"/>
          <w:lang w:val="ru-RU"/>
        </w:rPr>
        <w:t>-</w:t>
      </w:r>
      <w:r w:rsidR="000E6DA3" w:rsidRPr="0008503E">
        <w:rPr>
          <w:rFonts w:ascii="Times New Roman" w:hAnsi="Times New Roman" w:hint="eastAsia"/>
          <w:lang w:val="ru-RU"/>
        </w:rPr>
        <w:t>WJ</w:t>
      </w:r>
      <w:r w:rsidR="000E6DA3">
        <w:rPr>
          <w:rFonts w:ascii="Times New Roman" w:hAnsi="Times New Roman"/>
          <w:lang w:val="ru-RU"/>
        </w:rPr>
        <w:t>-04)</w:t>
      </w:r>
    </w:p>
    <w:bookmarkEnd w:id="3"/>
    <w:p w:rsidR="00DF515E" w:rsidRDefault="008256E7" w:rsidP="00DF515E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hAnsi="Times New Roman"/>
          <w:lang w:val="ru-RU"/>
        </w:rPr>
      </w:pPr>
      <w:r w:rsidRPr="0043292F">
        <w:rPr>
          <w:rFonts w:ascii="Times New Roman" w:eastAsia="SimSun" w:hAnsi="Times New Roman"/>
          <w:szCs w:val="24"/>
          <w:lang w:val="ru-RU"/>
        </w:rPr>
        <w:t>Удалено</w:t>
      </w:r>
      <w:r w:rsidR="00747C4E">
        <w:rPr>
          <w:rFonts w:ascii="Times New Roman" w:hAnsi="Times New Roman"/>
          <w:lang w:val="ru-RU"/>
        </w:rPr>
        <w:t>.</w:t>
      </w:r>
      <w:r w:rsidR="0024164C">
        <w:rPr>
          <w:rFonts w:ascii="Times New Roman" w:hAnsi="Times New Roman"/>
          <w:lang w:val="ru-RU"/>
        </w:rPr>
        <w:t xml:space="preserve"> </w:t>
      </w:r>
      <w:r w:rsidR="00131ED3">
        <w:rPr>
          <w:rFonts w:ascii="Times New Roman" w:hAnsi="Times New Roman"/>
          <w:lang w:val="ru-RU"/>
        </w:rPr>
        <w:t>(</w:t>
      </w:r>
      <w:r w:rsidR="00131ED3" w:rsidRPr="0008503E">
        <w:rPr>
          <w:rFonts w:ascii="Times New Roman" w:hAnsi="Times New Roman" w:hint="eastAsia"/>
          <w:lang w:val="ru-RU"/>
        </w:rPr>
        <w:t>EN</w:t>
      </w:r>
      <w:r w:rsidR="00131ED3" w:rsidRPr="0008503E">
        <w:rPr>
          <w:rFonts w:ascii="Times New Roman" w:hAnsi="Times New Roman"/>
          <w:lang w:val="ru-RU"/>
        </w:rPr>
        <w:t>-</w:t>
      </w:r>
      <w:r w:rsidR="00131ED3" w:rsidRPr="0008503E">
        <w:rPr>
          <w:rFonts w:ascii="Times New Roman" w:hAnsi="Times New Roman" w:hint="eastAsia"/>
          <w:lang w:val="ru-RU"/>
        </w:rPr>
        <w:t>01</w:t>
      </w:r>
      <w:r w:rsidR="00131ED3" w:rsidRPr="0008503E">
        <w:rPr>
          <w:rFonts w:ascii="Times New Roman" w:hAnsi="Times New Roman"/>
          <w:lang w:val="ru-RU"/>
        </w:rPr>
        <w:t>-</w:t>
      </w:r>
      <w:r w:rsidR="00131ED3" w:rsidRPr="0008503E">
        <w:rPr>
          <w:rFonts w:ascii="Times New Roman" w:hAnsi="Times New Roman" w:hint="eastAsia"/>
          <w:lang w:val="ru-RU"/>
        </w:rPr>
        <w:t>WJ</w:t>
      </w:r>
      <w:r w:rsidR="00131ED3">
        <w:rPr>
          <w:rFonts w:ascii="Times New Roman" w:hAnsi="Times New Roman"/>
          <w:lang w:val="ru-RU"/>
        </w:rPr>
        <w:t>-0</w:t>
      </w:r>
      <w:r w:rsidR="007728C7">
        <w:rPr>
          <w:rFonts w:ascii="Times New Roman" w:hAnsi="Times New Roman"/>
          <w:lang w:val="ru-RU"/>
        </w:rPr>
        <w:t>5</w:t>
      </w:r>
      <w:r w:rsidR="00131ED3">
        <w:rPr>
          <w:rFonts w:ascii="Times New Roman" w:hAnsi="Times New Roman"/>
          <w:lang w:val="ru-RU"/>
        </w:rPr>
        <w:t>)</w:t>
      </w:r>
    </w:p>
    <w:p w:rsidR="008A13DF" w:rsidRDefault="000139FA" w:rsidP="008A13DF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hAnsi="Times New Roman"/>
          <w:lang w:val="ru-RU"/>
        </w:rPr>
      </w:pPr>
      <w:r w:rsidRPr="0043292F">
        <w:rPr>
          <w:rFonts w:ascii="Times New Roman" w:eastAsia="SimSun" w:hAnsi="Times New Roman"/>
          <w:szCs w:val="24"/>
          <w:lang w:val="ru-RU"/>
        </w:rPr>
        <w:t>Удалено</w:t>
      </w:r>
      <w:r>
        <w:rPr>
          <w:rFonts w:ascii="Times New Roman" w:hAnsi="Times New Roman"/>
          <w:lang w:val="ru-RU"/>
        </w:rPr>
        <w:t xml:space="preserve"> </w:t>
      </w:r>
      <w:r w:rsidR="008A13DF">
        <w:rPr>
          <w:rFonts w:ascii="Times New Roman" w:hAnsi="Times New Roman"/>
          <w:lang w:val="ru-RU"/>
        </w:rPr>
        <w:t>(</w:t>
      </w:r>
      <w:r w:rsidR="008A13DF" w:rsidRPr="0008503E">
        <w:rPr>
          <w:rFonts w:ascii="Times New Roman" w:hAnsi="Times New Roman" w:hint="eastAsia"/>
          <w:lang w:val="ru-RU"/>
        </w:rPr>
        <w:t>EN</w:t>
      </w:r>
      <w:r w:rsidR="008A13DF" w:rsidRPr="0008503E">
        <w:rPr>
          <w:rFonts w:ascii="Times New Roman" w:hAnsi="Times New Roman"/>
          <w:lang w:val="ru-RU"/>
        </w:rPr>
        <w:t>-</w:t>
      </w:r>
      <w:r w:rsidR="008A13DF" w:rsidRPr="0008503E">
        <w:rPr>
          <w:rFonts w:ascii="Times New Roman" w:hAnsi="Times New Roman" w:hint="eastAsia"/>
          <w:lang w:val="ru-RU"/>
        </w:rPr>
        <w:t>01</w:t>
      </w:r>
      <w:r w:rsidR="008A13DF" w:rsidRPr="0008503E">
        <w:rPr>
          <w:rFonts w:ascii="Times New Roman" w:hAnsi="Times New Roman"/>
          <w:lang w:val="ru-RU"/>
        </w:rPr>
        <w:t>-</w:t>
      </w:r>
      <w:r w:rsidR="008A13DF" w:rsidRPr="0008503E">
        <w:rPr>
          <w:rFonts w:ascii="Times New Roman" w:hAnsi="Times New Roman" w:hint="eastAsia"/>
          <w:lang w:val="ru-RU"/>
        </w:rPr>
        <w:t>WJ</w:t>
      </w:r>
      <w:r w:rsidR="008A13DF">
        <w:rPr>
          <w:rFonts w:ascii="Times New Roman" w:hAnsi="Times New Roman"/>
          <w:lang w:val="ru-RU"/>
        </w:rPr>
        <w:t>-06)</w:t>
      </w:r>
    </w:p>
    <w:p w:rsidR="007728C7" w:rsidRPr="00FE3AAD" w:rsidRDefault="007728C7" w:rsidP="008A13DF">
      <w:pPr>
        <w:spacing w:before="0" w:after="120"/>
        <w:ind w:left="425"/>
        <w:jc w:val="both"/>
        <w:rPr>
          <w:rFonts w:ascii="Times New Roman" w:hAnsi="Times New Roman"/>
          <w:lang w:val="ru-RU"/>
        </w:rPr>
      </w:pPr>
    </w:p>
    <w:sectPr w:rsidR="007728C7" w:rsidRPr="00FE3AAD" w:rsidSect="003A670F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type w:val="continuous"/>
      <w:pgSz w:w="11907" w:h="16840" w:code="9"/>
      <w:pgMar w:top="1304" w:right="1418" w:bottom="1418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15" w:rsidRDefault="00A81B15">
      <w:r>
        <w:separator/>
      </w:r>
    </w:p>
  </w:endnote>
  <w:endnote w:type="continuationSeparator" w:id="0">
    <w:p w:rsidR="00A81B15" w:rsidRDefault="00A8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B3" w:rsidRDefault="00106FB3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E9317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B3" w:rsidRDefault="00106FB3">
    <w:pPr>
      <w:pStyle w:val="a4"/>
      <w:spacing w:before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</w:instrText>
    </w:r>
    <w:r>
      <w:rPr>
        <w:rFonts w:ascii="Times New Roman" w:hAnsi="Times New Roman"/>
        <w:sz w:val="20"/>
      </w:rPr>
      <w:fldChar w:fldCharType="separate"/>
    </w:r>
    <w:r w:rsidR="003A670F">
      <w:rPr>
        <w:rFonts w:ascii="Times New Roman" w:hAnsi="Times New Roman"/>
        <w:noProof/>
        <w:sz w:val="20"/>
      </w:rPr>
      <w:t>1</w:t>
    </w:r>
    <w:r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of </w:t>
    </w: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NUMPAGES </w:instrText>
    </w:r>
    <w:r>
      <w:rPr>
        <w:rFonts w:ascii="Times New Roman" w:hAnsi="Times New Roman"/>
        <w:sz w:val="20"/>
      </w:rPr>
      <w:fldChar w:fldCharType="separate"/>
    </w:r>
    <w:r w:rsidR="00E93173">
      <w:rPr>
        <w:rFonts w:ascii="Times New Roman" w:hAnsi="Times New Roman"/>
        <w:noProof/>
        <w:sz w:val="20"/>
      </w:rPr>
      <w:t>1</w:t>
    </w:r>
    <w:r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15" w:rsidRDefault="00A81B15">
      <w:r>
        <w:separator/>
      </w:r>
    </w:p>
  </w:footnote>
  <w:footnote w:type="continuationSeparator" w:id="0">
    <w:p w:rsidR="00A81B15" w:rsidRDefault="00A81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07" w:rsidRDefault="00440C54" w:rsidP="00606307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 xml:space="preserve">ПП </w:t>
    </w:r>
    <w:r w:rsidR="004F449D">
      <w:rPr>
        <w:rFonts w:ascii="Times New Roman" w:hAnsi="Times New Roman"/>
        <w:lang w:val="ru-RU"/>
      </w:rPr>
      <w:t xml:space="preserve">Балаковской </w:t>
    </w:r>
    <w:r w:rsidR="00606307">
      <w:rPr>
        <w:rFonts w:ascii="Times New Roman" w:hAnsi="Times New Roman"/>
        <w:lang w:val="ru-RU"/>
      </w:rPr>
      <w:t xml:space="preserve"> АЭС</w:t>
    </w:r>
  </w:p>
  <w:p w:rsidR="00106FB3" w:rsidRPr="00440C54" w:rsidRDefault="004F449D" w:rsidP="004F449D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май 2015</w:t>
    </w:r>
    <w:r w:rsidR="00606307">
      <w:rPr>
        <w:rFonts w:ascii="Times New Roman" w:hAnsi="Times New Roman"/>
        <w:lang w:val="ru-RU"/>
      </w:rPr>
      <w:t xml:space="preserve"> 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70F" w:rsidRPr="003A670F" w:rsidRDefault="003A670F" w:rsidP="003A670F">
    <w:pPr>
      <w:spacing w:before="0"/>
      <w:jc w:val="right"/>
      <w:rPr>
        <w:rFonts w:ascii="Times New Roman" w:hAnsi="Times New Roman"/>
        <w:lang w:val="ru-RU"/>
      </w:rPr>
    </w:pPr>
    <w:r w:rsidRPr="003A670F">
      <w:rPr>
        <w:rFonts w:ascii="Times New Roman" w:hAnsi="Times New Roman"/>
        <w:lang w:val="ru-RU"/>
      </w:rPr>
      <w:t xml:space="preserve">ПППП </w:t>
    </w:r>
    <w:r>
      <w:rPr>
        <w:rFonts w:ascii="Times New Roman" w:hAnsi="Times New Roman"/>
        <w:lang w:val="ru-RU"/>
      </w:rPr>
      <w:t>Б</w:t>
    </w:r>
    <w:r w:rsidRPr="003A670F">
      <w:rPr>
        <w:rFonts w:ascii="Times New Roman" w:hAnsi="Times New Roman"/>
        <w:lang w:val="ru-RU"/>
      </w:rPr>
      <w:t xml:space="preserve">елоярской </w:t>
    </w:r>
    <w:r>
      <w:rPr>
        <w:rFonts w:ascii="Times New Roman" w:hAnsi="Times New Roman"/>
        <w:lang w:val="ru-RU"/>
      </w:rPr>
      <w:t>АЭС</w:t>
    </w:r>
  </w:p>
  <w:p w:rsidR="00106FB3" w:rsidRPr="003A670F" w:rsidRDefault="003A670F" w:rsidP="003A670F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февраль</w:t>
    </w:r>
    <w:r w:rsidRPr="003A670F">
      <w:rPr>
        <w:rFonts w:ascii="Times New Roman" w:hAnsi="Times New Roman"/>
        <w:lang w:val="ru-RU"/>
      </w:rPr>
      <w:t xml:space="preserve"> 2014</w:t>
    </w:r>
    <w:r>
      <w:rPr>
        <w:rFonts w:ascii="Times New Roman" w:hAnsi="Times New Roman"/>
        <w:lang w:val="ru-RU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E2F"/>
    <w:multiLevelType w:val="hybridMultilevel"/>
    <w:tmpl w:val="9D847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46488"/>
    <w:multiLevelType w:val="hybridMultilevel"/>
    <w:tmpl w:val="D450A12E"/>
    <w:lvl w:ilvl="0" w:tplc="C84467F0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87017"/>
    <w:multiLevelType w:val="hybridMultilevel"/>
    <w:tmpl w:val="E70694AA"/>
    <w:lvl w:ilvl="0" w:tplc="542EBF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A0084D"/>
    <w:multiLevelType w:val="hybridMultilevel"/>
    <w:tmpl w:val="58FE5A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08"/>
    <w:rsid w:val="000139FA"/>
    <w:rsid w:val="000141E9"/>
    <w:rsid w:val="00041CF1"/>
    <w:rsid w:val="00052C2B"/>
    <w:rsid w:val="00056C76"/>
    <w:rsid w:val="00082170"/>
    <w:rsid w:val="0008503E"/>
    <w:rsid w:val="000935AF"/>
    <w:rsid w:val="000C7D29"/>
    <w:rsid w:val="000E22A9"/>
    <w:rsid w:val="000E338F"/>
    <w:rsid w:val="000E6DA3"/>
    <w:rsid w:val="000F7C48"/>
    <w:rsid w:val="0010039F"/>
    <w:rsid w:val="00106FB3"/>
    <w:rsid w:val="001174EF"/>
    <w:rsid w:val="00131ED3"/>
    <w:rsid w:val="0013270A"/>
    <w:rsid w:val="00153BFA"/>
    <w:rsid w:val="001676F1"/>
    <w:rsid w:val="00193997"/>
    <w:rsid w:val="001A6679"/>
    <w:rsid w:val="001B61E8"/>
    <w:rsid w:val="001B7FF7"/>
    <w:rsid w:val="001F2900"/>
    <w:rsid w:val="00226B69"/>
    <w:rsid w:val="0024164C"/>
    <w:rsid w:val="00261B2E"/>
    <w:rsid w:val="00272838"/>
    <w:rsid w:val="002B0F0F"/>
    <w:rsid w:val="002D131D"/>
    <w:rsid w:val="002E3769"/>
    <w:rsid w:val="002E3E09"/>
    <w:rsid w:val="002E795D"/>
    <w:rsid w:val="002F6192"/>
    <w:rsid w:val="00315674"/>
    <w:rsid w:val="00350F86"/>
    <w:rsid w:val="0036521F"/>
    <w:rsid w:val="0038134A"/>
    <w:rsid w:val="003902D7"/>
    <w:rsid w:val="003902EF"/>
    <w:rsid w:val="003A670F"/>
    <w:rsid w:val="003B0399"/>
    <w:rsid w:val="003B2F01"/>
    <w:rsid w:val="003E1E72"/>
    <w:rsid w:val="00403FE7"/>
    <w:rsid w:val="004077EB"/>
    <w:rsid w:val="00410FCF"/>
    <w:rsid w:val="00415BCF"/>
    <w:rsid w:val="004238D4"/>
    <w:rsid w:val="00440C54"/>
    <w:rsid w:val="00447FC9"/>
    <w:rsid w:val="004539B9"/>
    <w:rsid w:val="00457090"/>
    <w:rsid w:val="00466B19"/>
    <w:rsid w:val="00476666"/>
    <w:rsid w:val="004D266D"/>
    <w:rsid w:val="004D66A9"/>
    <w:rsid w:val="004D6A08"/>
    <w:rsid w:val="004E0C4D"/>
    <w:rsid w:val="004F449D"/>
    <w:rsid w:val="00530337"/>
    <w:rsid w:val="00544CC7"/>
    <w:rsid w:val="00573B03"/>
    <w:rsid w:val="005927D3"/>
    <w:rsid w:val="005A3C92"/>
    <w:rsid w:val="005D140F"/>
    <w:rsid w:val="005D487D"/>
    <w:rsid w:val="005F7040"/>
    <w:rsid w:val="00606307"/>
    <w:rsid w:val="00630338"/>
    <w:rsid w:val="006318BA"/>
    <w:rsid w:val="00637CAC"/>
    <w:rsid w:val="00640EB8"/>
    <w:rsid w:val="00660B9A"/>
    <w:rsid w:val="00665CA6"/>
    <w:rsid w:val="006870C2"/>
    <w:rsid w:val="006A748D"/>
    <w:rsid w:val="006B4FD5"/>
    <w:rsid w:val="006E0D4B"/>
    <w:rsid w:val="006E0F8F"/>
    <w:rsid w:val="006E6885"/>
    <w:rsid w:val="00704520"/>
    <w:rsid w:val="00704BC5"/>
    <w:rsid w:val="007222D4"/>
    <w:rsid w:val="00747C4E"/>
    <w:rsid w:val="00761342"/>
    <w:rsid w:val="00762D2A"/>
    <w:rsid w:val="007728C7"/>
    <w:rsid w:val="007B4DB0"/>
    <w:rsid w:val="007C4A4B"/>
    <w:rsid w:val="007C4D01"/>
    <w:rsid w:val="007D0B00"/>
    <w:rsid w:val="007D426C"/>
    <w:rsid w:val="007D4784"/>
    <w:rsid w:val="007F1ACD"/>
    <w:rsid w:val="00807FEE"/>
    <w:rsid w:val="008256E7"/>
    <w:rsid w:val="00834158"/>
    <w:rsid w:val="008673E3"/>
    <w:rsid w:val="00870DE9"/>
    <w:rsid w:val="00881AEE"/>
    <w:rsid w:val="008A13DF"/>
    <w:rsid w:val="008A53A5"/>
    <w:rsid w:val="008A7347"/>
    <w:rsid w:val="008B4E54"/>
    <w:rsid w:val="008C5401"/>
    <w:rsid w:val="008F6CD9"/>
    <w:rsid w:val="009100D9"/>
    <w:rsid w:val="009109B6"/>
    <w:rsid w:val="00952F7B"/>
    <w:rsid w:val="00967C7B"/>
    <w:rsid w:val="00975706"/>
    <w:rsid w:val="00997911"/>
    <w:rsid w:val="009D3926"/>
    <w:rsid w:val="00A44E98"/>
    <w:rsid w:val="00A60943"/>
    <w:rsid w:val="00A624E8"/>
    <w:rsid w:val="00A67519"/>
    <w:rsid w:val="00A77431"/>
    <w:rsid w:val="00A81B15"/>
    <w:rsid w:val="00A851A5"/>
    <w:rsid w:val="00AC0789"/>
    <w:rsid w:val="00AC110B"/>
    <w:rsid w:val="00AE3C4E"/>
    <w:rsid w:val="00AF05CC"/>
    <w:rsid w:val="00AF69E3"/>
    <w:rsid w:val="00B01DDD"/>
    <w:rsid w:val="00B1264D"/>
    <w:rsid w:val="00B3019A"/>
    <w:rsid w:val="00B357E6"/>
    <w:rsid w:val="00B42044"/>
    <w:rsid w:val="00B611A9"/>
    <w:rsid w:val="00B61352"/>
    <w:rsid w:val="00B664AE"/>
    <w:rsid w:val="00B71DDB"/>
    <w:rsid w:val="00B73C13"/>
    <w:rsid w:val="00B76DA4"/>
    <w:rsid w:val="00B804CC"/>
    <w:rsid w:val="00BA0DCA"/>
    <w:rsid w:val="00BA708C"/>
    <w:rsid w:val="00BC2D59"/>
    <w:rsid w:val="00BC6074"/>
    <w:rsid w:val="00BD447A"/>
    <w:rsid w:val="00BE10D8"/>
    <w:rsid w:val="00C07626"/>
    <w:rsid w:val="00C16341"/>
    <w:rsid w:val="00C27EE9"/>
    <w:rsid w:val="00C438C4"/>
    <w:rsid w:val="00CA2A9D"/>
    <w:rsid w:val="00CA4D11"/>
    <w:rsid w:val="00CB13BA"/>
    <w:rsid w:val="00CB28BE"/>
    <w:rsid w:val="00CB311C"/>
    <w:rsid w:val="00CB3292"/>
    <w:rsid w:val="00CD69AA"/>
    <w:rsid w:val="00CF06CB"/>
    <w:rsid w:val="00CF4EDA"/>
    <w:rsid w:val="00CF4F91"/>
    <w:rsid w:val="00D2253F"/>
    <w:rsid w:val="00D5326B"/>
    <w:rsid w:val="00D55EC6"/>
    <w:rsid w:val="00D753B2"/>
    <w:rsid w:val="00DB195F"/>
    <w:rsid w:val="00DC1FBE"/>
    <w:rsid w:val="00DC20FE"/>
    <w:rsid w:val="00DD49DF"/>
    <w:rsid w:val="00DE4ADA"/>
    <w:rsid w:val="00DE6CEF"/>
    <w:rsid w:val="00DF1172"/>
    <w:rsid w:val="00DF515E"/>
    <w:rsid w:val="00E04AF2"/>
    <w:rsid w:val="00E22BDF"/>
    <w:rsid w:val="00E35073"/>
    <w:rsid w:val="00E35FEE"/>
    <w:rsid w:val="00E54E0B"/>
    <w:rsid w:val="00E83D44"/>
    <w:rsid w:val="00E93173"/>
    <w:rsid w:val="00E94D25"/>
    <w:rsid w:val="00EA30AC"/>
    <w:rsid w:val="00EA3D1F"/>
    <w:rsid w:val="00EB07EF"/>
    <w:rsid w:val="00EC69A7"/>
    <w:rsid w:val="00ED3CB7"/>
    <w:rsid w:val="00ED5C23"/>
    <w:rsid w:val="00EF1ED7"/>
    <w:rsid w:val="00F075AE"/>
    <w:rsid w:val="00F1707B"/>
    <w:rsid w:val="00F33CA7"/>
    <w:rsid w:val="00F72B79"/>
    <w:rsid w:val="00F82DB1"/>
    <w:rsid w:val="00F967B9"/>
    <w:rsid w:val="00FA1CF2"/>
    <w:rsid w:val="00FC6F7C"/>
    <w:rsid w:val="00FD5EB3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before="240"/>
    </w:pPr>
    <w:rPr>
      <w:rFonts w:ascii="Courier New" w:hAnsi="Courier New"/>
      <w:sz w:val="24"/>
      <w:lang w:eastAsia="ru-RU"/>
    </w:rPr>
  </w:style>
  <w:style w:type="paragraph" w:styleId="1">
    <w:name w:val="heading 1"/>
    <w:basedOn w:val="a"/>
    <w:next w:val="a"/>
    <w:qFormat/>
    <w:pPr>
      <w:spacing w:before="0" w:after="240"/>
      <w:jc w:val="center"/>
      <w:outlineLvl w:val="0"/>
    </w:pPr>
    <w:rPr>
      <w:rFonts w:ascii="Times New Roman" w:hAnsi="Times New Roman"/>
      <w:b/>
      <w:caps/>
    </w:rPr>
  </w:style>
  <w:style w:type="paragraph" w:styleId="2">
    <w:name w:val="heading 2"/>
    <w:basedOn w:val="a"/>
    <w:next w:val="a"/>
    <w:link w:val="20"/>
    <w:qFormat/>
    <w:pPr>
      <w:tabs>
        <w:tab w:val="right" w:pos="8640"/>
      </w:tabs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0"/>
    <w:qFormat/>
    <w:pPr>
      <w:ind w:left="720"/>
      <w:outlineLvl w:val="2"/>
    </w:pPr>
    <w:rPr>
      <w:b/>
    </w:rPr>
  </w:style>
  <w:style w:type="paragraph" w:styleId="4">
    <w:name w:val="heading 4"/>
    <w:basedOn w:val="a"/>
    <w:next w:val="a0"/>
    <w:link w:val="40"/>
    <w:qFormat/>
    <w:rsid w:val="00573B03"/>
    <w:pPr>
      <w:keepNext/>
      <w:tabs>
        <w:tab w:val="num" w:pos="2552"/>
      </w:tabs>
      <w:spacing w:before="40" w:after="240"/>
      <w:ind w:left="2552" w:hanging="1418"/>
      <w:outlineLvl w:val="3"/>
    </w:pPr>
    <w:rPr>
      <w:rFonts w:ascii="Arial" w:hAnsi="Arial"/>
      <w:bCs/>
      <w:i/>
      <w:sz w:val="22"/>
      <w:szCs w:val="28"/>
      <w:lang w:val="sv-SE" w:eastAsia="sv-SE"/>
    </w:rPr>
  </w:style>
  <w:style w:type="paragraph" w:styleId="5">
    <w:name w:val="heading 5"/>
    <w:basedOn w:val="a"/>
    <w:next w:val="a0"/>
    <w:link w:val="50"/>
    <w:qFormat/>
    <w:rsid w:val="00573B03"/>
    <w:pPr>
      <w:keepNext/>
      <w:tabs>
        <w:tab w:val="num" w:pos="2552"/>
      </w:tabs>
      <w:spacing w:before="40" w:after="240"/>
      <w:ind w:left="2552" w:hanging="1418"/>
      <w:outlineLvl w:val="4"/>
    </w:pPr>
    <w:rPr>
      <w:rFonts w:ascii="Arial" w:hAnsi="Arial"/>
      <w:bCs/>
      <w:i/>
      <w:iCs/>
      <w:sz w:val="22"/>
      <w:szCs w:val="26"/>
      <w:lang w:val="sv-SE" w:eastAsia="sv-SE"/>
    </w:rPr>
  </w:style>
  <w:style w:type="paragraph" w:styleId="6">
    <w:name w:val="heading 6"/>
    <w:basedOn w:val="a"/>
    <w:next w:val="a0"/>
    <w:link w:val="60"/>
    <w:qFormat/>
    <w:rsid w:val="00573B03"/>
    <w:pPr>
      <w:tabs>
        <w:tab w:val="num" w:pos="2552"/>
      </w:tabs>
      <w:spacing w:after="60"/>
      <w:ind w:left="2552" w:hanging="1418"/>
      <w:outlineLvl w:val="5"/>
    </w:pPr>
    <w:rPr>
      <w:rFonts w:ascii="Times New Roman" w:hAnsi="Times New Roman"/>
      <w:bCs/>
      <w:i/>
      <w:sz w:val="22"/>
      <w:szCs w:val="22"/>
      <w:lang w:val="sv-SE" w:eastAsia="sv-SE"/>
    </w:rPr>
  </w:style>
  <w:style w:type="paragraph" w:styleId="7">
    <w:name w:val="heading 7"/>
    <w:basedOn w:val="a"/>
    <w:next w:val="a0"/>
    <w:link w:val="70"/>
    <w:qFormat/>
    <w:rsid w:val="00573B03"/>
    <w:pPr>
      <w:tabs>
        <w:tab w:val="num" w:pos="2552"/>
      </w:tabs>
      <w:spacing w:after="60"/>
      <w:ind w:left="2552" w:hanging="1418"/>
      <w:outlineLvl w:val="6"/>
    </w:pPr>
    <w:rPr>
      <w:rFonts w:ascii="Arial" w:hAnsi="Arial"/>
      <w:sz w:val="20"/>
      <w:szCs w:val="24"/>
      <w:lang w:val="sv-SE" w:eastAsia="sv-SE"/>
    </w:rPr>
  </w:style>
  <w:style w:type="paragraph" w:styleId="8">
    <w:name w:val="heading 8"/>
    <w:basedOn w:val="a"/>
    <w:next w:val="a0"/>
    <w:link w:val="80"/>
    <w:qFormat/>
    <w:rsid w:val="00573B03"/>
    <w:pPr>
      <w:tabs>
        <w:tab w:val="num" w:pos="2552"/>
      </w:tabs>
      <w:spacing w:after="60"/>
      <w:ind w:left="2552" w:hanging="1418"/>
      <w:outlineLvl w:val="7"/>
    </w:pPr>
    <w:rPr>
      <w:rFonts w:ascii="Arial" w:hAnsi="Arial"/>
      <w:i/>
      <w:iCs/>
      <w:sz w:val="20"/>
      <w:szCs w:val="24"/>
      <w:lang w:val="sv-SE" w:eastAsia="sv-SE"/>
    </w:rPr>
  </w:style>
  <w:style w:type="paragraph" w:styleId="9">
    <w:name w:val="heading 9"/>
    <w:basedOn w:val="a"/>
    <w:next w:val="a0"/>
    <w:link w:val="90"/>
    <w:qFormat/>
    <w:rsid w:val="00573B03"/>
    <w:pPr>
      <w:tabs>
        <w:tab w:val="left" w:pos="2931"/>
      </w:tabs>
      <w:spacing w:after="60"/>
      <w:ind w:left="2552" w:hanging="1418"/>
      <w:outlineLvl w:val="8"/>
    </w:pPr>
    <w:rPr>
      <w:rFonts w:ascii="Arial" w:hAnsi="Arial" w:cs="Arial"/>
      <w:b/>
      <w:i/>
      <w:sz w:val="18"/>
      <w:szCs w:val="22"/>
      <w:lang w:val="sv-SE" w:eastAsia="sv-S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720"/>
    </w:pPr>
  </w:style>
  <w:style w:type="paragraph" w:styleId="10">
    <w:name w:val="toc 1"/>
    <w:basedOn w:val="a"/>
    <w:semiHidden/>
    <w:pPr>
      <w:tabs>
        <w:tab w:val="right" w:leader="dot" w:pos="8640"/>
      </w:tabs>
      <w:spacing w:before="0" w:line="240" w:lineRule="exact"/>
      <w:ind w:left="720" w:right="1440" w:hanging="720"/>
    </w:pPr>
    <w:rPr>
      <w:b/>
      <w:caps/>
    </w:rPr>
  </w:style>
  <w:style w:type="paragraph" w:styleId="41">
    <w:name w:val="index 4"/>
    <w:basedOn w:val="a"/>
    <w:semiHidden/>
    <w:pPr>
      <w:ind w:left="2160"/>
    </w:pPr>
  </w:style>
  <w:style w:type="paragraph" w:styleId="30">
    <w:name w:val="index 3"/>
    <w:basedOn w:val="a"/>
    <w:semiHidden/>
    <w:pPr>
      <w:ind w:left="5760"/>
    </w:pPr>
  </w:style>
  <w:style w:type="paragraph" w:styleId="21">
    <w:name w:val="index 2"/>
    <w:basedOn w:val="a"/>
    <w:semiHidden/>
    <w:pPr>
      <w:ind w:left="720" w:right="1440"/>
    </w:pPr>
  </w:style>
  <w:style w:type="paragraph" w:styleId="11">
    <w:name w:val="index 1"/>
    <w:basedOn w:val="a"/>
    <w:semiHidden/>
    <w:pPr>
      <w:spacing w:line="240" w:lineRule="exact"/>
    </w:pPr>
    <w:rPr>
      <w:b/>
    </w:r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320"/>
        <w:tab w:val="right" w:pos="8640"/>
      </w:tabs>
    </w:pPr>
    <w:rPr>
      <w:b/>
    </w:rPr>
  </w:style>
  <w:style w:type="paragraph" w:customStyle="1" w:styleId="ObsPara2">
    <w:name w:val="ObsPara2"/>
    <w:basedOn w:val="ObsPara1"/>
    <w:pPr>
      <w:ind w:left="1440"/>
    </w:pPr>
  </w:style>
  <w:style w:type="paragraph" w:customStyle="1" w:styleId="ObsPara1">
    <w:name w:val="ObsPara1"/>
    <w:basedOn w:val="a"/>
    <w:pPr>
      <w:tabs>
        <w:tab w:val="left" w:pos="720"/>
      </w:tabs>
      <w:spacing w:line="240" w:lineRule="exact"/>
      <w:ind w:left="720" w:hanging="720"/>
    </w:pPr>
    <w:rPr>
      <w:rFonts w:ascii="Times New Roman" w:hAnsi="Times New Roman"/>
    </w:rPr>
  </w:style>
  <w:style w:type="paragraph" w:customStyle="1" w:styleId="ObsPara3">
    <w:name w:val="ObsPara3"/>
    <w:basedOn w:val="ObsPara2"/>
    <w:pPr>
      <w:ind w:left="2160"/>
    </w:pPr>
  </w:style>
  <w:style w:type="paragraph" w:customStyle="1" w:styleId="ObsPara4">
    <w:name w:val="ObsPara4"/>
    <w:basedOn w:val="ObsPara3"/>
    <w:pPr>
      <w:ind w:left="2880"/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character" w:customStyle="1" w:styleId="20">
    <w:name w:val="Заголовок 2 Знак"/>
    <w:link w:val="2"/>
    <w:rsid w:val="006318BA"/>
    <w:rPr>
      <w:rFonts w:ascii="Times New Roman" w:hAnsi="Times New Roman"/>
      <w:b/>
      <w:sz w:val="24"/>
      <w:lang w:val="en-US"/>
    </w:rPr>
  </w:style>
  <w:style w:type="character" w:customStyle="1" w:styleId="40">
    <w:name w:val="Заголовок 4 Знак"/>
    <w:basedOn w:val="a1"/>
    <w:link w:val="4"/>
    <w:rsid w:val="00573B03"/>
    <w:rPr>
      <w:rFonts w:ascii="Arial" w:hAnsi="Arial"/>
      <w:bCs/>
      <w:i/>
      <w:sz w:val="22"/>
      <w:szCs w:val="28"/>
      <w:lang w:val="sv-SE" w:eastAsia="sv-SE"/>
    </w:rPr>
  </w:style>
  <w:style w:type="character" w:customStyle="1" w:styleId="50">
    <w:name w:val="Заголовок 5 Знак"/>
    <w:basedOn w:val="a1"/>
    <w:link w:val="5"/>
    <w:rsid w:val="00573B03"/>
    <w:rPr>
      <w:rFonts w:ascii="Arial" w:hAnsi="Arial"/>
      <w:bCs/>
      <w:i/>
      <w:iCs/>
      <w:sz w:val="22"/>
      <w:szCs w:val="26"/>
      <w:lang w:val="sv-SE" w:eastAsia="sv-SE"/>
    </w:rPr>
  </w:style>
  <w:style w:type="character" w:customStyle="1" w:styleId="60">
    <w:name w:val="Заголовок 6 Знак"/>
    <w:basedOn w:val="a1"/>
    <w:link w:val="6"/>
    <w:rsid w:val="00573B03"/>
    <w:rPr>
      <w:rFonts w:ascii="Times New Roman" w:hAnsi="Times New Roman"/>
      <w:bCs/>
      <w:i/>
      <w:sz w:val="22"/>
      <w:szCs w:val="22"/>
      <w:lang w:val="sv-SE" w:eastAsia="sv-SE"/>
    </w:rPr>
  </w:style>
  <w:style w:type="character" w:customStyle="1" w:styleId="70">
    <w:name w:val="Заголовок 7 Знак"/>
    <w:basedOn w:val="a1"/>
    <w:link w:val="7"/>
    <w:rsid w:val="00573B03"/>
    <w:rPr>
      <w:rFonts w:ascii="Arial" w:hAnsi="Arial"/>
      <w:szCs w:val="24"/>
      <w:lang w:val="sv-SE" w:eastAsia="sv-SE"/>
    </w:rPr>
  </w:style>
  <w:style w:type="character" w:customStyle="1" w:styleId="80">
    <w:name w:val="Заголовок 8 Знак"/>
    <w:basedOn w:val="a1"/>
    <w:link w:val="8"/>
    <w:rsid w:val="00573B03"/>
    <w:rPr>
      <w:rFonts w:ascii="Arial" w:hAnsi="Arial"/>
      <w:i/>
      <w:iCs/>
      <w:szCs w:val="24"/>
      <w:lang w:val="sv-SE" w:eastAsia="sv-SE"/>
    </w:rPr>
  </w:style>
  <w:style w:type="character" w:customStyle="1" w:styleId="90">
    <w:name w:val="Заголовок 9 Знак"/>
    <w:basedOn w:val="a1"/>
    <w:link w:val="9"/>
    <w:rsid w:val="00573B03"/>
    <w:rPr>
      <w:rFonts w:ascii="Arial" w:hAnsi="Arial" w:cs="Arial"/>
      <w:b/>
      <w:i/>
      <w:sz w:val="18"/>
      <w:szCs w:val="22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before="240"/>
    </w:pPr>
    <w:rPr>
      <w:rFonts w:ascii="Courier New" w:hAnsi="Courier New"/>
      <w:sz w:val="24"/>
      <w:lang w:eastAsia="ru-RU"/>
    </w:rPr>
  </w:style>
  <w:style w:type="paragraph" w:styleId="1">
    <w:name w:val="heading 1"/>
    <w:basedOn w:val="a"/>
    <w:next w:val="a"/>
    <w:qFormat/>
    <w:pPr>
      <w:spacing w:before="0" w:after="240"/>
      <w:jc w:val="center"/>
      <w:outlineLvl w:val="0"/>
    </w:pPr>
    <w:rPr>
      <w:rFonts w:ascii="Times New Roman" w:hAnsi="Times New Roman"/>
      <w:b/>
      <w:caps/>
    </w:rPr>
  </w:style>
  <w:style w:type="paragraph" w:styleId="2">
    <w:name w:val="heading 2"/>
    <w:basedOn w:val="a"/>
    <w:next w:val="a"/>
    <w:link w:val="20"/>
    <w:qFormat/>
    <w:pPr>
      <w:tabs>
        <w:tab w:val="right" w:pos="8640"/>
      </w:tabs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0"/>
    <w:qFormat/>
    <w:pPr>
      <w:ind w:left="720"/>
      <w:outlineLvl w:val="2"/>
    </w:pPr>
    <w:rPr>
      <w:b/>
    </w:rPr>
  </w:style>
  <w:style w:type="paragraph" w:styleId="4">
    <w:name w:val="heading 4"/>
    <w:basedOn w:val="a"/>
    <w:next w:val="a0"/>
    <w:link w:val="40"/>
    <w:qFormat/>
    <w:rsid w:val="00573B03"/>
    <w:pPr>
      <w:keepNext/>
      <w:tabs>
        <w:tab w:val="num" w:pos="2552"/>
      </w:tabs>
      <w:spacing w:before="40" w:after="240"/>
      <w:ind w:left="2552" w:hanging="1418"/>
      <w:outlineLvl w:val="3"/>
    </w:pPr>
    <w:rPr>
      <w:rFonts w:ascii="Arial" w:hAnsi="Arial"/>
      <w:bCs/>
      <w:i/>
      <w:sz w:val="22"/>
      <w:szCs w:val="28"/>
      <w:lang w:val="sv-SE" w:eastAsia="sv-SE"/>
    </w:rPr>
  </w:style>
  <w:style w:type="paragraph" w:styleId="5">
    <w:name w:val="heading 5"/>
    <w:basedOn w:val="a"/>
    <w:next w:val="a0"/>
    <w:link w:val="50"/>
    <w:qFormat/>
    <w:rsid w:val="00573B03"/>
    <w:pPr>
      <w:keepNext/>
      <w:tabs>
        <w:tab w:val="num" w:pos="2552"/>
      </w:tabs>
      <w:spacing w:before="40" w:after="240"/>
      <w:ind w:left="2552" w:hanging="1418"/>
      <w:outlineLvl w:val="4"/>
    </w:pPr>
    <w:rPr>
      <w:rFonts w:ascii="Arial" w:hAnsi="Arial"/>
      <w:bCs/>
      <w:i/>
      <w:iCs/>
      <w:sz w:val="22"/>
      <w:szCs w:val="26"/>
      <w:lang w:val="sv-SE" w:eastAsia="sv-SE"/>
    </w:rPr>
  </w:style>
  <w:style w:type="paragraph" w:styleId="6">
    <w:name w:val="heading 6"/>
    <w:basedOn w:val="a"/>
    <w:next w:val="a0"/>
    <w:link w:val="60"/>
    <w:qFormat/>
    <w:rsid w:val="00573B03"/>
    <w:pPr>
      <w:tabs>
        <w:tab w:val="num" w:pos="2552"/>
      </w:tabs>
      <w:spacing w:after="60"/>
      <w:ind w:left="2552" w:hanging="1418"/>
      <w:outlineLvl w:val="5"/>
    </w:pPr>
    <w:rPr>
      <w:rFonts w:ascii="Times New Roman" w:hAnsi="Times New Roman"/>
      <w:bCs/>
      <w:i/>
      <w:sz w:val="22"/>
      <w:szCs w:val="22"/>
      <w:lang w:val="sv-SE" w:eastAsia="sv-SE"/>
    </w:rPr>
  </w:style>
  <w:style w:type="paragraph" w:styleId="7">
    <w:name w:val="heading 7"/>
    <w:basedOn w:val="a"/>
    <w:next w:val="a0"/>
    <w:link w:val="70"/>
    <w:qFormat/>
    <w:rsid w:val="00573B03"/>
    <w:pPr>
      <w:tabs>
        <w:tab w:val="num" w:pos="2552"/>
      </w:tabs>
      <w:spacing w:after="60"/>
      <w:ind w:left="2552" w:hanging="1418"/>
      <w:outlineLvl w:val="6"/>
    </w:pPr>
    <w:rPr>
      <w:rFonts w:ascii="Arial" w:hAnsi="Arial"/>
      <w:sz w:val="20"/>
      <w:szCs w:val="24"/>
      <w:lang w:val="sv-SE" w:eastAsia="sv-SE"/>
    </w:rPr>
  </w:style>
  <w:style w:type="paragraph" w:styleId="8">
    <w:name w:val="heading 8"/>
    <w:basedOn w:val="a"/>
    <w:next w:val="a0"/>
    <w:link w:val="80"/>
    <w:qFormat/>
    <w:rsid w:val="00573B03"/>
    <w:pPr>
      <w:tabs>
        <w:tab w:val="num" w:pos="2552"/>
      </w:tabs>
      <w:spacing w:after="60"/>
      <w:ind w:left="2552" w:hanging="1418"/>
      <w:outlineLvl w:val="7"/>
    </w:pPr>
    <w:rPr>
      <w:rFonts w:ascii="Arial" w:hAnsi="Arial"/>
      <w:i/>
      <w:iCs/>
      <w:sz w:val="20"/>
      <w:szCs w:val="24"/>
      <w:lang w:val="sv-SE" w:eastAsia="sv-SE"/>
    </w:rPr>
  </w:style>
  <w:style w:type="paragraph" w:styleId="9">
    <w:name w:val="heading 9"/>
    <w:basedOn w:val="a"/>
    <w:next w:val="a0"/>
    <w:link w:val="90"/>
    <w:qFormat/>
    <w:rsid w:val="00573B03"/>
    <w:pPr>
      <w:tabs>
        <w:tab w:val="left" w:pos="2931"/>
      </w:tabs>
      <w:spacing w:after="60"/>
      <w:ind w:left="2552" w:hanging="1418"/>
      <w:outlineLvl w:val="8"/>
    </w:pPr>
    <w:rPr>
      <w:rFonts w:ascii="Arial" w:hAnsi="Arial" w:cs="Arial"/>
      <w:b/>
      <w:i/>
      <w:sz w:val="18"/>
      <w:szCs w:val="22"/>
      <w:lang w:val="sv-SE" w:eastAsia="sv-S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720"/>
    </w:pPr>
  </w:style>
  <w:style w:type="paragraph" w:styleId="10">
    <w:name w:val="toc 1"/>
    <w:basedOn w:val="a"/>
    <w:semiHidden/>
    <w:pPr>
      <w:tabs>
        <w:tab w:val="right" w:leader="dot" w:pos="8640"/>
      </w:tabs>
      <w:spacing w:before="0" w:line="240" w:lineRule="exact"/>
      <w:ind w:left="720" w:right="1440" w:hanging="720"/>
    </w:pPr>
    <w:rPr>
      <w:b/>
      <w:caps/>
    </w:rPr>
  </w:style>
  <w:style w:type="paragraph" w:styleId="41">
    <w:name w:val="index 4"/>
    <w:basedOn w:val="a"/>
    <w:semiHidden/>
    <w:pPr>
      <w:ind w:left="2160"/>
    </w:pPr>
  </w:style>
  <w:style w:type="paragraph" w:styleId="30">
    <w:name w:val="index 3"/>
    <w:basedOn w:val="a"/>
    <w:semiHidden/>
    <w:pPr>
      <w:ind w:left="5760"/>
    </w:pPr>
  </w:style>
  <w:style w:type="paragraph" w:styleId="21">
    <w:name w:val="index 2"/>
    <w:basedOn w:val="a"/>
    <w:semiHidden/>
    <w:pPr>
      <w:ind w:left="720" w:right="1440"/>
    </w:pPr>
  </w:style>
  <w:style w:type="paragraph" w:styleId="11">
    <w:name w:val="index 1"/>
    <w:basedOn w:val="a"/>
    <w:semiHidden/>
    <w:pPr>
      <w:spacing w:line="240" w:lineRule="exact"/>
    </w:pPr>
    <w:rPr>
      <w:b/>
    </w:r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320"/>
        <w:tab w:val="right" w:pos="8640"/>
      </w:tabs>
    </w:pPr>
    <w:rPr>
      <w:b/>
    </w:rPr>
  </w:style>
  <w:style w:type="paragraph" w:customStyle="1" w:styleId="ObsPara2">
    <w:name w:val="ObsPara2"/>
    <w:basedOn w:val="ObsPara1"/>
    <w:pPr>
      <w:ind w:left="1440"/>
    </w:pPr>
  </w:style>
  <w:style w:type="paragraph" w:customStyle="1" w:styleId="ObsPara1">
    <w:name w:val="ObsPara1"/>
    <w:basedOn w:val="a"/>
    <w:pPr>
      <w:tabs>
        <w:tab w:val="left" w:pos="720"/>
      </w:tabs>
      <w:spacing w:line="240" w:lineRule="exact"/>
      <w:ind w:left="720" w:hanging="720"/>
    </w:pPr>
    <w:rPr>
      <w:rFonts w:ascii="Times New Roman" w:hAnsi="Times New Roman"/>
    </w:rPr>
  </w:style>
  <w:style w:type="paragraph" w:customStyle="1" w:styleId="ObsPara3">
    <w:name w:val="ObsPara3"/>
    <w:basedOn w:val="ObsPara2"/>
    <w:pPr>
      <w:ind w:left="2160"/>
    </w:pPr>
  </w:style>
  <w:style w:type="paragraph" w:customStyle="1" w:styleId="ObsPara4">
    <w:name w:val="ObsPara4"/>
    <w:basedOn w:val="ObsPara3"/>
    <w:pPr>
      <w:ind w:left="2880"/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character" w:customStyle="1" w:styleId="20">
    <w:name w:val="Заголовок 2 Знак"/>
    <w:link w:val="2"/>
    <w:rsid w:val="006318BA"/>
    <w:rPr>
      <w:rFonts w:ascii="Times New Roman" w:hAnsi="Times New Roman"/>
      <w:b/>
      <w:sz w:val="24"/>
      <w:lang w:val="en-US"/>
    </w:rPr>
  </w:style>
  <w:style w:type="character" w:customStyle="1" w:styleId="40">
    <w:name w:val="Заголовок 4 Знак"/>
    <w:basedOn w:val="a1"/>
    <w:link w:val="4"/>
    <w:rsid w:val="00573B03"/>
    <w:rPr>
      <w:rFonts w:ascii="Arial" w:hAnsi="Arial"/>
      <w:bCs/>
      <w:i/>
      <w:sz w:val="22"/>
      <w:szCs w:val="28"/>
      <w:lang w:val="sv-SE" w:eastAsia="sv-SE"/>
    </w:rPr>
  </w:style>
  <w:style w:type="character" w:customStyle="1" w:styleId="50">
    <w:name w:val="Заголовок 5 Знак"/>
    <w:basedOn w:val="a1"/>
    <w:link w:val="5"/>
    <w:rsid w:val="00573B03"/>
    <w:rPr>
      <w:rFonts w:ascii="Arial" w:hAnsi="Arial"/>
      <w:bCs/>
      <w:i/>
      <w:iCs/>
      <w:sz w:val="22"/>
      <w:szCs w:val="26"/>
      <w:lang w:val="sv-SE" w:eastAsia="sv-SE"/>
    </w:rPr>
  </w:style>
  <w:style w:type="character" w:customStyle="1" w:styleId="60">
    <w:name w:val="Заголовок 6 Знак"/>
    <w:basedOn w:val="a1"/>
    <w:link w:val="6"/>
    <w:rsid w:val="00573B03"/>
    <w:rPr>
      <w:rFonts w:ascii="Times New Roman" w:hAnsi="Times New Roman"/>
      <w:bCs/>
      <w:i/>
      <w:sz w:val="22"/>
      <w:szCs w:val="22"/>
      <w:lang w:val="sv-SE" w:eastAsia="sv-SE"/>
    </w:rPr>
  </w:style>
  <w:style w:type="character" w:customStyle="1" w:styleId="70">
    <w:name w:val="Заголовок 7 Знак"/>
    <w:basedOn w:val="a1"/>
    <w:link w:val="7"/>
    <w:rsid w:val="00573B03"/>
    <w:rPr>
      <w:rFonts w:ascii="Arial" w:hAnsi="Arial"/>
      <w:szCs w:val="24"/>
      <w:lang w:val="sv-SE" w:eastAsia="sv-SE"/>
    </w:rPr>
  </w:style>
  <w:style w:type="character" w:customStyle="1" w:styleId="80">
    <w:name w:val="Заголовок 8 Знак"/>
    <w:basedOn w:val="a1"/>
    <w:link w:val="8"/>
    <w:rsid w:val="00573B03"/>
    <w:rPr>
      <w:rFonts w:ascii="Arial" w:hAnsi="Arial"/>
      <w:i/>
      <w:iCs/>
      <w:szCs w:val="24"/>
      <w:lang w:val="sv-SE" w:eastAsia="sv-SE"/>
    </w:rPr>
  </w:style>
  <w:style w:type="character" w:customStyle="1" w:styleId="90">
    <w:name w:val="Заголовок 9 Знак"/>
    <w:basedOn w:val="a1"/>
    <w:link w:val="9"/>
    <w:rsid w:val="00573B03"/>
    <w:rPr>
      <w:rFonts w:ascii="Arial" w:hAnsi="Arial" w:cs="Arial"/>
      <w:b/>
      <w:i/>
      <w:sz w:val="18"/>
      <w:szCs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Mod&#232;les\WANO%20Peer%20Review\PR_Observatio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PR_Observation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Summary of Plant Inspection Results</vt:lpstr>
      <vt:lpstr>Summary of Plant Inspection Results</vt:lpstr>
    </vt:vector>
  </TitlesOfParts>
  <Company>WANO-PC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Plant Inspection Results</dc:title>
  <dc:subject>GRAVELINES B</dc:subject>
  <dc:creator>E D F</dc:creator>
  <cp:lastModifiedBy>У Цзе (Wu, Jie)</cp:lastModifiedBy>
  <cp:revision>4</cp:revision>
  <cp:lastPrinted>2015-05-25T14:46:00Z</cp:lastPrinted>
  <dcterms:created xsi:type="dcterms:W3CDTF">2015-05-25T14:46:00Z</dcterms:created>
  <dcterms:modified xsi:type="dcterms:W3CDTF">2015-05-25T14:46:00Z</dcterms:modified>
</cp:coreProperties>
</file>