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6770" w:type="dxa"/>
          </w:tcPr>
          <w:p w:rsidR="00DA7411" w:rsidRPr="00C23F9F" w:rsidRDefault="00204A74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szCs w:val="28"/>
              </w:rPr>
              <w:t>Петровский Александр Сергеевич</w:t>
            </w:r>
          </w:p>
        </w:tc>
      </w:tr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6770" w:type="dxa"/>
          </w:tcPr>
          <w:p w:rsidR="00DA7411" w:rsidRPr="00880AC9" w:rsidRDefault="00C74C9F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24.11.1956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A7411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880AC9">
        <w:rPr>
          <w:rFonts w:cs="Arial"/>
          <w:b/>
          <w:bCs/>
          <w:i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4503F6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4503F6">
              <w:rPr>
                <w:bCs/>
                <w:i/>
                <w:iCs/>
                <w:szCs w:val="24"/>
              </w:rPr>
              <w:t>7</w:t>
            </w:r>
            <w:r w:rsidR="005C5FF3">
              <w:rPr>
                <w:bCs/>
                <w:i/>
                <w:iCs/>
                <w:szCs w:val="24"/>
              </w:rPr>
              <w:t>9</w:t>
            </w:r>
          </w:p>
        </w:tc>
        <w:tc>
          <w:tcPr>
            <w:tcW w:w="8477" w:type="dxa"/>
          </w:tcPr>
          <w:p w:rsidR="004B2381" w:rsidRPr="00880AC9" w:rsidRDefault="00761015" w:rsidP="00C74C9F">
            <w:pPr>
              <w:rPr>
                <w:rFonts w:cs="Arial"/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Высшее, </w:t>
            </w:r>
            <w:r w:rsidR="00C74C9F" w:rsidRPr="007E747E">
              <w:rPr>
                <w:noProof/>
              </w:rPr>
              <w:t xml:space="preserve">Саратовский </w:t>
            </w:r>
            <w:r w:rsidR="00C74C9F">
              <w:rPr>
                <w:noProof/>
              </w:rPr>
              <w:t xml:space="preserve">ордена Трудового Красного Знамени </w:t>
            </w:r>
            <w:r w:rsidR="00C74C9F" w:rsidRPr="007E747E">
              <w:rPr>
                <w:noProof/>
              </w:rPr>
              <w:t>государстве</w:t>
            </w:r>
            <w:r w:rsidR="00C74C9F">
              <w:rPr>
                <w:noProof/>
              </w:rPr>
              <w:t>нный университет им. Н.</w:t>
            </w:r>
            <w:r w:rsidR="00C74C9F" w:rsidRPr="007E747E">
              <w:rPr>
                <w:noProof/>
              </w:rPr>
              <w:t>Г. Чернышевского</w:t>
            </w:r>
            <w:r>
              <w:rPr>
                <w:bCs/>
                <w:iCs/>
                <w:szCs w:val="24"/>
              </w:rPr>
              <w:t>, «</w:t>
            </w:r>
            <w:r w:rsidR="00C74C9F">
              <w:rPr>
                <w:bCs/>
                <w:noProof/>
              </w:rPr>
              <w:t>Физика</w:t>
            </w:r>
            <w:r>
              <w:rPr>
                <w:bCs/>
                <w:iCs/>
                <w:szCs w:val="24"/>
              </w:rPr>
              <w:t>»</w:t>
            </w:r>
            <w:r w:rsidR="00E2195F">
              <w:rPr>
                <w:bCs/>
                <w:iCs/>
                <w:szCs w:val="24"/>
              </w:rPr>
              <w:t xml:space="preserve">, </w:t>
            </w:r>
            <w:r w:rsidR="00C74C9F">
              <w:rPr>
                <w:bCs/>
                <w:noProof/>
              </w:rPr>
              <w:t>физик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DA7411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FA51AE">
        <w:rPr>
          <w:rFonts w:cs="Arial"/>
          <w:b/>
          <w:bCs/>
          <w:i/>
          <w:iCs/>
          <w:szCs w:val="24"/>
        </w:rPr>
        <w:t>ОПЫТ РАБОТЫ</w:t>
      </w:r>
      <w:r w:rsidR="00B3444B" w:rsidRPr="00FA51AE">
        <w:rPr>
          <w:rFonts w:cs="Arial"/>
          <w:b/>
          <w:bCs/>
          <w:i/>
          <w:iCs/>
          <w:szCs w:val="24"/>
        </w:rPr>
        <w:t xml:space="preserve"> (основные этапы)</w:t>
      </w:r>
      <w:r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683DFF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683DFF">
              <w:rPr>
                <w:bCs/>
                <w:i/>
                <w:iCs/>
                <w:szCs w:val="24"/>
              </w:rPr>
              <w:t>79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683DFF">
              <w:rPr>
                <w:bCs/>
                <w:i/>
                <w:iCs/>
                <w:szCs w:val="24"/>
              </w:rPr>
              <w:t>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B2381" w:rsidRDefault="00B23B33" w:rsidP="00683DFF">
            <w:r>
              <w:rPr>
                <w:bCs/>
                <w:iCs/>
                <w:szCs w:val="24"/>
              </w:rPr>
              <w:t>Кольская АЭС</w:t>
            </w:r>
            <w:r w:rsidR="00343459">
              <w:rPr>
                <w:bCs/>
                <w:iCs/>
                <w:szCs w:val="24"/>
              </w:rPr>
              <w:t>,</w:t>
            </w:r>
            <w:r>
              <w:rPr>
                <w:bCs/>
                <w:iCs/>
                <w:szCs w:val="24"/>
              </w:rPr>
              <w:t xml:space="preserve"> </w:t>
            </w:r>
            <w:r w:rsidR="00683DFF">
              <w:t>реакторн</w:t>
            </w:r>
            <w:r w:rsidR="00683DFF">
              <w:t>ый</w:t>
            </w:r>
            <w:r w:rsidR="00683DFF">
              <w:t xml:space="preserve"> цех</w:t>
            </w:r>
            <w:r w:rsidR="00683DFF">
              <w:t>.</w:t>
            </w:r>
          </w:p>
          <w:p w:rsidR="00683DFF" w:rsidRPr="00B23B33" w:rsidRDefault="00683DFF" w:rsidP="00683DFF">
            <w:r>
              <w:t xml:space="preserve">Оператор </w:t>
            </w:r>
            <w:proofErr w:type="spellStart"/>
            <w:r>
              <w:t>спецводоочистки</w:t>
            </w:r>
            <w:proofErr w:type="spellEnd"/>
            <w:r>
              <w:t>, оператор реакторного отделения, старший оператор реакторного отделения, старший инженер-механик, старший инженер-оператор, инженер по управлению реактором, начальник смены</w:t>
            </w:r>
          </w:p>
        </w:tc>
      </w:tr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86421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864214">
              <w:rPr>
                <w:bCs/>
                <w:i/>
                <w:iCs/>
                <w:szCs w:val="24"/>
              </w:rPr>
              <w:t>98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 w:rsidR="00864214">
              <w:rPr>
                <w:bCs/>
                <w:i/>
                <w:iCs/>
                <w:szCs w:val="24"/>
              </w:rPr>
              <w:t>2011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1076F" w:rsidRPr="00880AC9" w:rsidRDefault="00343459" w:rsidP="00864214">
            <w:pPr>
              <w:rPr>
                <w:rFonts w:cs="Arial"/>
                <w:bCs/>
                <w:szCs w:val="24"/>
              </w:rPr>
            </w:pPr>
            <w:r>
              <w:rPr>
                <w:bCs/>
                <w:iCs/>
                <w:szCs w:val="24"/>
              </w:rPr>
              <w:t xml:space="preserve">Кольская АЭС, </w:t>
            </w:r>
            <w:r w:rsidR="00864214">
              <w:t>н</w:t>
            </w:r>
            <w:r w:rsidR="00864214">
              <w:t>ачальник смены оперативного персонала</w:t>
            </w:r>
          </w:p>
        </w:tc>
      </w:tr>
      <w:tr w:rsidR="005D32FC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BB5B80" w:rsidRDefault="005D32FC" w:rsidP="00AF087B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394ED9">
              <w:rPr>
                <w:bCs/>
                <w:i/>
                <w:iCs/>
                <w:szCs w:val="24"/>
              </w:rPr>
              <w:t>0</w:t>
            </w:r>
            <w:r w:rsidR="00AF087B">
              <w:rPr>
                <w:bCs/>
                <w:i/>
                <w:iCs/>
                <w:szCs w:val="24"/>
              </w:rPr>
              <w:t>11</w:t>
            </w:r>
            <w:r>
              <w:rPr>
                <w:bCs/>
                <w:i/>
                <w:iCs/>
                <w:szCs w:val="24"/>
              </w:rPr>
              <w:t xml:space="preserve"> - </w:t>
            </w:r>
            <w:r w:rsidRPr="00BB5B80">
              <w:rPr>
                <w:bCs/>
                <w:i/>
                <w:iCs/>
                <w:szCs w:val="24"/>
              </w:rPr>
              <w:t>по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CA2AD8" w:rsidRDefault="005D32FC" w:rsidP="00AF087B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Кольская АЭС, </w:t>
            </w:r>
            <w:r w:rsidR="00AF087B">
              <w:t>н</w:t>
            </w:r>
            <w:r w:rsidR="00AF087B">
              <w:t>ачальник отдела инженерно-технической поддержки эксплуатации</w:t>
            </w:r>
            <w:bookmarkStart w:id="0" w:name="_GoBack"/>
            <w:bookmarkEnd w:id="0"/>
          </w:p>
        </w:tc>
      </w:tr>
      <w:tr w:rsidR="005D32FC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F962A4" w:rsidRDefault="005D32FC" w:rsidP="0036791F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F962A4">
              <w:rPr>
                <w:bCs/>
                <w:i/>
                <w:iCs/>
                <w:szCs w:val="24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CA2AD8" w:rsidRDefault="005D32FC" w:rsidP="00394ED9">
            <w:pPr>
              <w:rPr>
                <w:bCs/>
                <w:iCs/>
                <w:szCs w:val="24"/>
              </w:rPr>
            </w:pPr>
            <w:r w:rsidRPr="00DA55C8">
              <w:rPr>
                <w:bCs/>
                <w:iCs/>
                <w:szCs w:val="24"/>
              </w:rPr>
              <w:t>Участие в миссии ОСАРТ на Кол</w:t>
            </w:r>
            <w:r>
              <w:rPr>
                <w:bCs/>
                <w:iCs/>
                <w:szCs w:val="24"/>
              </w:rPr>
              <w:t xml:space="preserve">ьской АЭС в качестве </w:t>
            </w:r>
            <w:proofErr w:type="spellStart"/>
            <w:proofErr w:type="gramStart"/>
            <w:r>
              <w:rPr>
                <w:bCs/>
                <w:iCs/>
                <w:szCs w:val="24"/>
              </w:rPr>
              <w:t>к</w:t>
            </w:r>
            <w:r w:rsidRPr="009059F7">
              <w:rPr>
                <w:bCs/>
                <w:iCs/>
                <w:szCs w:val="24"/>
              </w:rPr>
              <w:t>онтр</w:t>
            </w:r>
            <w:r>
              <w:rPr>
                <w:bCs/>
                <w:iCs/>
                <w:szCs w:val="24"/>
              </w:rPr>
              <w:t>-</w:t>
            </w:r>
            <w:r w:rsidRPr="009059F7">
              <w:rPr>
                <w:bCs/>
                <w:iCs/>
                <w:szCs w:val="24"/>
              </w:rPr>
              <w:t>партнер</w:t>
            </w:r>
            <w:r>
              <w:rPr>
                <w:bCs/>
                <w:iCs/>
                <w:szCs w:val="24"/>
              </w:rPr>
              <w:t>а</w:t>
            </w:r>
            <w:proofErr w:type="spellEnd"/>
            <w:proofErr w:type="gramEnd"/>
            <w:r>
              <w:rPr>
                <w:bCs/>
                <w:iCs/>
                <w:szCs w:val="24"/>
              </w:rPr>
              <w:t xml:space="preserve"> по</w:t>
            </w:r>
            <w:r w:rsidRPr="009059F7">
              <w:rPr>
                <w:bCs/>
                <w:iCs/>
                <w:szCs w:val="24"/>
              </w:rPr>
              <w:t xml:space="preserve"> направлени</w:t>
            </w:r>
            <w:r>
              <w:rPr>
                <w:bCs/>
                <w:iCs/>
                <w:szCs w:val="24"/>
              </w:rPr>
              <w:t>ю</w:t>
            </w:r>
            <w:r w:rsidRPr="009059F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«</w:t>
            </w:r>
            <w:r w:rsidR="001427A2" w:rsidRPr="00C74C9F">
              <w:rPr>
                <w:bCs/>
                <w:iCs/>
                <w:szCs w:val="24"/>
              </w:rPr>
              <w:t>Управление авариями</w:t>
            </w:r>
            <w:r w:rsidRPr="000C6087">
              <w:rPr>
                <w:bCs/>
                <w:iCs/>
                <w:szCs w:val="24"/>
              </w:rPr>
              <w:t>»</w:t>
            </w:r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B2" w:rsidRDefault="00C97FB2" w:rsidP="009870E2">
      <w:r>
        <w:separator/>
      </w:r>
    </w:p>
  </w:endnote>
  <w:endnote w:type="continuationSeparator" w:id="0">
    <w:p w:rsidR="00C97FB2" w:rsidRDefault="00C97FB2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B2" w:rsidRDefault="00C97FB2" w:rsidP="009870E2">
      <w:r>
        <w:separator/>
      </w:r>
    </w:p>
  </w:footnote>
  <w:footnote w:type="continuationSeparator" w:id="0">
    <w:p w:rsidR="00C97FB2" w:rsidRDefault="00C97FB2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2AAC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74826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C6087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27A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4A74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65F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459"/>
    <w:rsid w:val="00343C19"/>
    <w:rsid w:val="00351020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737EA"/>
    <w:rsid w:val="003800F4"/>
    <w:rsid w:val="00386687"/>
    <w:rsid w:val="00392190"/>
    <w:rsid w:val="003946D3"/>
    <w:rsid w:val="003948B8"/>
    <w:rsid w:val="00394ED9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377F2"/>
    <w:rsid w:val="00442B16"/>
    <w:rsid w:val="0044451D"/>
    <w:rsid w:val="00444B43"/>
    <w:rsid w:val="004468C0"/>
    <w:rsid w:val="004473AA"/>
    <w:rsid w:val="00447642"/>
    <w:rsid w:val="004503F6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2DAB"/>
    <w:rsid w:val="005A7D38"/>
    <w:rsid w:val="005B0B35"/>
    <w:rsid w:val="005C40F5"/>
    <w:rsid w:val="005C5FF3"/>
    <w:rsid w:val="005C7BF8"/>
    <w:rsid w:val="005D30D9"/>
    <w:rsid w:val="005D32FC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3DFF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63AF"/>
    <w:rsid w:val="00787F6B"/>
    <w:rsid w:val="0079420F"/>
    <w:rsid w:val="007A5FAA"/>
    <w:rsid w:val="007B20EC"/>
    <w:rsid w:val="007B697B"/>
    <w:rsid w:val="007C4053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64214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03BB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04B8"/>
    <w:rsid w:val="009C178B"/>
    <w:rsid w:val="009D1BB1"/>
    <w:rsid w:val="009D6BC6"/>
    <w:rsid w:val="009E0C51"/>
    <w:rsid w:val="009E629D"/>
    <w:rsid w:val="009E6B5A"/>
    <w:rsid w:val="009F026D"/>
    <w:rsid w:val="009F1DA9"/>
    <w:rsid w:val="009F746A"/>
    <w:rsid w:val="00A060FC"/>
    <w:rsid w:val="00A1037B"/>
    <w:rsid w:val="00A10D3E"/>
    <w:rsid w:val="00A12225"/>
    <w:rsid w:val="00A146F2"/>
    <w:rsid w:val="00A150A5"/>
    <w:rsid w:val="00A152C2"/>
    <w:rsid w:val="00A23BDE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5B72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087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4C9F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97FB2"/>
    <w:rsid w:val="00CA047E"/>
    <w:rsid w:val="00CA161F"/>
    <w:rsid w:val="00CA2042"/>
    <w:rsid w:val="00CA20ED"/>
    <w:rsid w:val="00CA7491"/>
    <w:rsid w:val="00CA7631"/>
    <w:rsid w:val="00CA7917"/>
    <w:rsid w:val="00CC01D5"/>
    <w:rsid w:val="00CC2032"/>
    <w:rsid w:val="00CC76F6"/>
    <w:rsid w:val="00CD1600"/>
    <w:rsid w:val="00CD5AA6"/>
    <w:rsid w:val="00CE1D60"/>
    <w:rsid w:val="00CE20B4"/>
    <w:rsid w:val="00CE611C"/>
    <w:rsid w:val="00CF6B91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2739D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258A"/>
    <w:rsid w:val="00D738A1"/>
    <w:rsid w:val="00D74622"/>
    <w:rsid w:val="00D74AD1"/>
    <w:rsid w:val="00D81750"/>
    <w:rsid w:val="00D81BF1"/>
    <w:rsid w:val="00D831DC"/>
    <w:rsid w:val="00D87D80"/>
    <w:rsid w:val="00D92756"/>
    <w:rsid w:val="00D92A70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2524E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3E86"/>
    <w:rsid w:val="00F25930"/>
    <w:rsid w:val="00F27FBB"/>
    <w:rsid w:val="00F3465D"/>
    <w:rsid w:val="00F34DE0"/>
    <w:rsid w:val="00F40E7B"/>
    <w:rsid w:val="00F4140D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962A4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C8C12D-14CD-4B3D-B50A-7CDE44B9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Павлютенков Юрий Владимирович</cp:lastModifiedBy>
  <cp:revision>8</cp:revision>
  <cp:lastPrinted>2016-05-31T08:49:00Z</cp:lastPrinted>
  <dcterms:created xsi:type="dcterms:W3CDTF">2017-06-01T10:56:00Z</dcterms:created>
  <dcterms:modified xsi:type="dcterms:W3CDTF">2017-06-01T11:50:00Z</dcterms:modified>
</cp:coreProperties>
</file>